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4E" w:rsidRPr="00213071" w:rsidRDefault="00F65B9D">
      <w:pPr>
        <w:rPr>
          <w:b/>
        </w:rPr>
      </w:pPr>
      <w:r w:rsidRPr="00213071">
        <w:rPr>
          <w:b/>
        </w:rPr>
        <w:t>Grammar words</w:t>
      </w:r>
    </w:p>
    <w:tbl>
      <w:tblPr>
        <w:tblStyle w:val="TableGrid"/>
        <w:tblW w:w="10740" w:type="dxa"/>
        <w:tblLook w:val="04A0"/>
      </w:tblPr>
      <w:tblGrid>
        <w:gridCol w:w="1980"/>
        <w:gridCol w:w="8760"/>
      </w:tblGrid>
      <w:tr w:rsidR="00F65B9D" w:rsidRPr="00930F20" w:rsidTr="00DB40EE">
        <w:tc>
          <w:tcPr>
            <w:tcW w:w="1980" w:type="dxa"/>
          </w:tcPr>
          <w:p w:rsidR="00F65B9D" w:rsidRPr="00213071" w:rsidRDefault="007456CD">
            <w:pPr>
              <w:rPr>
                <w:b/>
              </w:rPr>
            </w:pPr>
            <w:r>
              <w:rPr>
                <w:b/>
              </w:rPr>
              <w:t>C</w:t>
            </w:r>
            <w:r w:rsidR="00F65B9D" w:rsidRPr="00213071">
              <w:rPr>
                <w:b/>
              </w:rPr>
              <w:t>l</w:t>
            </w:r>
            <w:r>
              <w:rPr>
                <w:b/>
              </w:rPr>
              <w:t>a</w:t>
            </w:r>
            <w:r w:rsidR="00F65B9D" w:rsidRPr="00213071">
              <w:rPr>
                <w:b/>
              </w:rPr>
              <w:t>use</w:t>
            </w:r>
          </w:p>
        </w:tc>
        <w:tc>
          <w:tcPr>
            <w:tcW w:w="8760" w:type="dxa"/>
          </w:tcPr>
          <w:p w:rsidR="00881CD5" w:rsidRPr="00881CD5" w:rsidRDefault="00881CD5">
            <w:pPr>
              <w:rPr>
                <w:b/>
                <w:lang w:val="en-US"/>
              </w:rPr>
            </w:pPr>
            <w:r w:rsidRPr="00881CD5">
              <w:rPr>
                <w:b/>
                <w:lang w:val="en-US"/>
              </w:rPr>
              <w:t>Main clause</w:t>
            </w:r>
          </w:p>
          <w:p w:rsidR="002F4DBC" w:rsidRPr="002F4DBC" w:rsidRDefault="002F4DBC" w:rsidP="002F4DBC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2F4DBC">
              <w:rPr>
                <w:lang w:val="en-US"/>
              </w:rPr>
              <w:t xml:space="preserve">Alone as a complete sentence – </w:t>
            </w:r>
            <w:r w:rsidRPr="002F4DBC">
              <w:rPr>
                <w:b/>
                <w:lang w:val="en-US"/>
              </w:rPr>
              <w:t>main clause</w:t>
            </w:r>
            <w:r w:rsidRPr="002F4DBC">
              <w:rPr>
                <w:lang w:val="en-US"/>
              </w:rPr>
              <w:t xml:space="preserve"> (helsetning/</w:t>
            </w:r>
            <w:proofErr w:type="spellStart"/>
            <w:r w:rsidRPr="002F4DBC">
              <w:rPr>
                <w:lang w:val="en-US"/>
              </w:rPr>
              <w:t>hovedsetninger</w:t>
            </w:r>
            <w:proofErr w:type="spellEnd"/>
            <w:r w:rsidRPr="002F4DBC">
              <w:rPr>
                <w:lang w:val="en-US"/>
              </w:rPr>
              <w:t>)</w:t>
            </w:r>
          </w:p>
          <w:p w:rsidR="00881CD5" w:rsidRDefault="00881CD5" w:rsidP="00881CD5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Can function as an independent, complete sentence that can make sense </w:t>
            </w:r>
            <w:proofErr w:type="gramStart"/>
            <w:r>
              <w:rPr>
                <w:lang w:val="en-US"/>
              </w:rPr>
              <w:t>on their own</w:t>
            </w:r>
            <w:proofErr w:type="gramEnd"/>
            <w:r>
              <w:rPr>
                <w:lang w:val="en-US"/>
              </w:rPr>
              <w:t>.</w:t>
            </w:r>
          </w:p>
          <w:p w:rsidR="00881CD5" w:rsidRDefault="00881CD5" w:rsidP="00881CD5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Contain verb phrase and usually subject</w:t>
            </w:r>
          </w:p>
          <w:p w:rsidR="006D72A5" w:rsidRPr="00881CD5" w:rsidRDefault="006D72A5" w:rsidP="00881CD5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Two or more main clauses can be joined together in a sentence by means of co-ordinating conjunction (</w:t>
            </w:r>
            <w:r>
              <w:rPr>
                <w:i/>
                <w:lang w:val="en-US"/>
              </w:rPr>
              <w:t>and, or, bur, nor)</w:t>
            </w:r>
          </w:p>
          <w:p w:rsidR="002F4DBC" w:rsidRPr="002F4DBC" w:rsidRDefault="002F4DBC" w:rsidP="00F65B9D">
            <w:pPr>
              <w:rPr>
                <w:b/>
                <w:lang w:val="en-US"/>
              </w:rPr>
            </w:pPr>
            <w:r w:rsidRPr="002F4DBC">
              <w:rPr>
                <w:b/>
                <w:lang w:val="en-US"/>
              </w:rPr>
              <w:t>Dependent clause</w:t>
            </w:r>
          </w:p>
          <w:p w:rsidR="00F65B9D" w:rsidRDefault="00F65B9D" w:rsidP="002F4DBC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2F4DBC">
              <w:rPr>
                <w:lang w:val="en-US"/>
              </w:rPr>
              <w:t xml:space="preserve">Cannot be alone – </w:t>
            </w:r>
            <w:r w:rsidRPr="002F4DBC">
              <w:rPr>
                <w:b/>
                <w:lang w:val="en-US"/>
              </w:rPr>
              <w:t>dependent clause</w:t>
            </w:r>
            <w:r w:rsidRPr="002F4DBC">
              <w:rPr>
                <w:lang w:val="en-US"/>
              </w:rPr>
              <w:t xml:space="preserve"> (leddsetning)</w:t>
            </w:r>
          </w:p>
          <w:p w:rsidR="00547668" w:rsidRPr="00117F09" w:rsidRDefault="009D63A3" w:rsidP="00117F09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Need to be attached to a main clause</w:t>
            </w:r>
          </w:p>
        </w:tc>
      </w:tr>
      <w:tr w:rsidR="00117F09" w:rsidRPr="00930F20" w:rsidTr="00DB40EE">
        <w:tc>
          <w:tcPr>
            <w:tcW w:w="1980" w:type="dxa"/>
          </w:tcPr>
          <w:p w:rsidR="00117F09" w:rsidRPr="00122BDD" w:rsidRDefault="00117F09">
            <w:pPr>
              <w:rPr>
                <w:b/>
                <w:u w:val="single"/>
              </w:rPr>
            </w:pPr>
            <w:r w:rsidRPr="00122BDD">
              <w:rPr>
                <w:b/>
                <w:u w:val="single"/>
              </w:rPr>
              <w:t>Clause elements</w:t>
            </w:r>
          </w:p>
        </w:tc>
        <w:tc>
          <w:tcPr>
            <w:tcW w:w="8760" w:type="dxa"/>
          </w:tcPr>
          <w:p w:rsidR="00117F09" w:rsidRDefault="00117F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Subject (S)</w:t>
            </w:r>
          </w:p>
          <w:p w:rsidR="007456CD" w:rsidRPr="007456CD" w:rsidRDefault="007456CD" w:rsidP="007456CD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Noun phrase will function as subject. </w:t>
            </w:r>
          </w:p>
          <w:p w:rsidR="00117F09" w:rsidRDefault="00117F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Verbal (V)</w:t>
            </w:r>
          </w:p>
          <w:p w:rsidR="007456CD" w:rsidRPr="007456CD" w:rsidRDefault="007456CD" w:rsidP="007456CD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Look for the unit which expresses the action or the state of the subject in the clause.</w:t>
            </w:r>
          </w:p>
          <w:p w:rsidR="00117F09" w:rsidRDefault="00117F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Direct object (</w:t>
            </w:r>
            <w:proofErr w:type="spellStart"/>
            <w:r>
              <w:rPr>
                <w:b/>
                <w:lang w:val="en-US"/>
              </w:rPr>
              <w:t>dO</w:t>
            </w:r>
            <w:proofErr w:type="spellEnd"/>
            <w:r>
              <w:rPr>
                <w:b/>
                <w:lang w:val="en-US"/>
              </w:rPr>
              <w:t>)</w:t>
            </w:r>
          </w:p>
          <w:p w:rsidR="007456CD" w:rsidRPr="007B4844" w:rsidRDefault="007B4844" w:rsidP="007456CD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Affected by the action</w:t>
            </w:r>
          </w:p>
          <w:p w:rsidR="007B4844" w:rsidRPr="00282F20" w:rsidRDefault="007B4844" w:rsidP="007456CD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Realized by a noun phrase and may also be realized by a dependent clause.</w:t>
            </w:r>
          </w:p>
          <w:p w:rsidR="00282F20" w:rsidRPr="007456CD" w:rsidRDefault="00282F20" w:rsidP="007456CD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Refer to something which is not so closely associated with the subject.</w:t>
            </w:r>
          </w:p>
          <w:p w:rsidR="00117F09" w:rsidRDefault="00117F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Indirect object (</w:t>
            </w:r>
            <w:proofErr w:type="spellStart"/>
            <w:r>
              <w:rPr>
                <w:b/>
                <w:lang w:val="en-US"/>
              </w:rPr>
              <w:t>iO</w:t>
            </w:r>
            <w:proofErr w:type="spellEnd"/>
            <w:r>
              <w:rPr>
                <w:b/>
                <w:lang w:val="en-US"/>
              </w:rPr>
              <w:t>)</w:t>
            </w:r>
          </w:p>
          <w:p w:rsidR="007B4844" w:rsidRPr="007B4844" w:rsidRDefault="007B4844" w:rsidP="007B4844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Who benefits from or is indirectly affected by the action.</w:t>
            </w:r>
          </w:p>
          <w:p w:rsidR="00117F09" w:rsidRDefault="00117F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Subject predicative (</w:t>
            </w:r>
            <w:proofErr w:type="spellStart"/>
            <w:r>
              <w:rPr>
                <w:b/>
                <w:lang w:val="en-US"/>
              </w:rPr>
              <w:t>sP</w:t>
            </w:r>
            <w:proofErr w:type="spellEnd"/>
            <w:r>
              <w:rPr>
                <w:b/>
                <w:lang w:val="en-US"/>
              </w:rPr>
              <w:t>)</w:t>
            </w:r>
          </w:p>
          <w:p w:rsidR="00030620" w:rsidRPr="00030620" w:rsidRDefault="00030620" w:rsidP="00030620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Description of the subject.</w:t>
            </w:r>
          </w:p>
          <w:p w:rsidR="00030620" w:rsidRPr="00282F20" w:rsidRDefault="00030620" w:rsidP="00030620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Occurs with verbs </w:t>
            </w:r>
            <w:r>
              <w:rPr>
                <w:i/>
                <w:lang w:val="en-US"/>
              </w:rPr>
              <w:t xml:space="preserve">be </w:t>
            </w:r>
            <w:r>
              <w:rPr>
                <w:lang w:val="en-US"/>
              </w:rPr>
              <w:t xml:space="preserve">and </w:t>
            </w:r>
            <w:r>
              <w:rPr>
                <w:i/>
                <w:lang w:val="en-US"/>
              </w:rPr>
              <w:t xml:space="preserve">become </w:t>
            </w:r>
            <w:r>
              <w:rPr>
                <w:lang w:val="en-US"/>
              </w:rPr>
              <w:t xml:space="preserve">and verbs with similar meaning. </w:t>
            </w:r>
          </w:p>
          <w:p w:rsidR="00282F20" w:rsidRPr="00282F20" w:rsidRDefault="00282F20" w:rsidP="00030620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Typically realized by an adjective, adjective phrase, a pronoun, a noun or a noun </w:t>
            </w:r>
            <w:proofErr w:type="spellStart"/>
            <w:r>
              <w:rPr>
                <w:lang w:val="en-US"/>
              </w:rPr>
              <w:t>phr</w:t>
            </w:r>
            <w:proofErr w:type="spellEnd"/>
          </w:p>
          <w:p w:rsidR="00282F20" w:rsidRPr="00030620" w:rsidRDefault="00282F20" w:rsidP="00030620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Always says something about what the subject is/ is like.</w:t>
            </w:r>
          </w:p>
          <w:p w:rsidR="00117F09" w:rsidRDefault="00117F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Object predicative (</w:t>
            </w:r>
            <w:proofErr w:type="spellStart"/>
            <w:r>
              <w:rPr>
                <w:b/>
                <w:lang w:val="en-US"/>
              </w:rPr>
              <w:t>oP</w:t>
            </w:r>
            <w:proofErr w:type="spellEnd"/>
            <w:r>
              <w:rPr>
                <w:b/>
                <w:lang w:val="en-US"/>
              </w:rPr>
              <w:t>)</w:t>
            </w:r>
          </w:p>
          <w:p w:rsidR="00A411C7" w:rsidRPr="00A411C7" w:rsidRDefault="00A411C7" w:rsidP="00A411C7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Description of direct object.</w:t>
            </w:r>
          </w:p>
          <w:p w:rsidR="00A411C7" w:rsidRPr="00A411C7" w:rsidRDefault="00A411C7" w:rsidP="00A411C7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Typically realized by an adjective, adjective phrase, a pronoun, a noun or a noun </w:t>
            </w:r>
            <w:proofErr w:type="spellStart"/>
            <w:r>
              <w:rPr>
                <w:lang w:val="en-US"/>
              </w:rPr>
              <w:t>phr</w:t>
            </w:r>
            <w:proofErr w:type="spellEnd"/>
          </w:p>
          <w:p w:rsidR="00DB1CE1" w:rsidRDefault="00DB1CE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Adverbial (A)</w:t>
            </w:r>
          </w:p>
          <w:p w:rsidR="001E12A1" w:rsidRPr="0028048B" w:rsidRDefault="001E12A1" w:rsidP="001E12A1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Time, place or manner</w:t>
            </w:r>
          </w:p>
          <w:p w:rsidR="0028048B" w:rsidRPr="001E12A1" w:rsidRDefault="0028048B" w:rsidP="001E12A1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Most common realization of an adverbial is a prepositional phrase.  Example: </w:t>
            </w:r>
            <w:r>
              <w:rPr>
                <w:i/>
                <w:lang w:val="en-US"/>
              </w:rPr>
              <w:t xml:space="preserve">Juliet arrived </w:t>
            </w:r>
            <w:r>
              <w:rPr>
                <w:i/>
                <w:u w:val="single"/>
                <w:lang w:val="en-US"/>
              </w:rPr>
              <w:t>at nine o’clock.</w:t>
            </w:r>
          </w:p>
          <w:p w:rsidR="001E12A1" w:rsidRPr="001E12A1" w:rsidRDefault="001E12A1" w:rsidP="00D55E9E">
            <w:pPr>
              <w:pStyle w:val="ListParagraph"/>
              <w:rPr>
                <w:b/>
                <w:lang w:val="en-US"/>
              </w:rPr>
            </w:pPr>
            <w:r w:rsidRPr="0028048B">
              <w:rPr>
                <w:b/>
                <w:lang w:val="en-US"/>
              </w:rPr>
              <w:t>1. Adjuncts</w:t>
            </w:r>
            <w:r>
              <w:rPr>
                <w:lang w:val="en-US"/>
              </w:rPr>
              <w:t xml:space="preserve"> – answer questions such as </w:t>
            </w:r>
            <w:r w:rsidRPr="0028048B">
              <w:rPr>
                <w:i/>
                <w:lang w:val="en-US"/>
              </w:rPr>
              <w:t>when, where, how and why</w:t>
            </w:r>
            <w:r w:rsidR="00877117">
              <w:rPr>
                <w:lang w:val="en-US"/>
              </w:rPr>
              <w:t xml:space="preserve"> </w:t>
            </w:r>
            <w:r w:rsidR="00877117" w:rsidRPr="00877117">
              <w:rPr>
                <w:i/>
                <w:lang w:val="en-US"/>
              </w:rPr>
              <w:t>(time, place</w:t>
            </w:r>
            <w:r w:rsidR="0028048B">
              <w:rPr>
                <w:i/>
                <w:lang w:val="en-US"/>
              </w:rPr>
              <w:t>, manner and reason</w:t>
            </w:r>
            <w:r w:rsidR="00877117" w:rsidRPr="00877117">
              <w:rPr>
                <w:i/>
                <w:lang w:val="en-US"/>
              </w:rPr>
              <w:t>)</w:t>
            </w:r>
          </w:p>
          <w:p w:rsidR="001E12A1" w:rsidRPr="0028048B" w:rsidRDefault="001E12A1" w:rsidP="00D55E9E">
            <w:pPr>
              <w:pStyle w:val="ListParagraph"/>
              <w:rPr>
                <w:b/>
                <w:lang w:val="en-US"/>
              </w:rPr>
            </w:pPr>
            <w:r w:rsidRPr="0028048B">
              <w:rPr>
                <w:b/>
                <w:lang w:val="en-US"/>
              </w:rPr>
              <w:t>2. Disjuncts</w:t>
            </w:r>
            <w:r>
              <w:rPr>
                <w:lang w:val="en-US"/>
              </w:rPr>
              <w:t xml:space="preserve"> – express the speakser’s or writer’s comment on something</w:t>
            </w:r>
            <w:r w:rsidR="00877117">
              <w:rPr>
                <w:lang w:val="en-US"/>
              </w:rPr>
              <w:t xml:space="preserve"> (</w:t>
            </w:r>
            <w:r w:rsidR="00877117">
              <w:rPr>
                <w:i/>
                <w:lang w:val="en-US"/>
              </w:rPr>
              <w:t>maybe / certainly</w:t>
            </w:r>
            <w:r w:rsidR="0028048B">
              <w:rPr>
                <w:i/>
                <w:lang w:val="en-US"/>
              </w:rPr>
              <w:t>/perhaps/probably</w:t>
            </w:r>
            <w:r w:rsidR="00877117">
              <w:rPr>
                <w:i/>
                <w:lang w:val="en-US"/>
              </w:rPr>
              <w:t>)</w:t>
            </w:r>
          </w:p>
          <w:p w:rsidR="0028048B" w:rsidRDefault="00DB40EE" w:rsidP="001E12A1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DB40EE">
              <w:rPr>
                <w:lang w:val="en-US"/>
              </w:rPr>
              <w:t xml:space="preserve">Express the </w:t>
            </w:r>
            <w:r w:rsidR="005F50E3" w:rsidRPr="00DB40EE">
              <w:rPr>
                <w:lang w:val="en-US"/>
              </w:rPr>
              <w:t>speaker’s</w:t>
            </w:r>
            <w:r w:rsidRPr="00DB40EE">
              <w:rPr>
                <w:lang w:val="en-US"/>
              </w:rPr>
              <w:t xml:space="preserve"> </w:t>
            </w:r>
            <w:r w:rsidR="005F50E3">
              <w:rPr>
                <w:lang w:val="en-US"/>
              </w:rPr>
              <w:t>eva</w:t>
            </w:r>
            <w:r w:rsidR="005F50E3" w:rsidRPr="00DB40EE">
              <w:rPr>
                <w:lang w:val="en-US"/>
              </w:rPr>
              <w:t>luation</w:t>
            </w:r>
            <w:r w:rsidRPr="00DB40EE">
              <w:rPr>
                <w:lang w:val="en-US"/>
              </w:rPr>
              <w:t xml:space="preserve"> of the truth value of the clause.</w:t>
            </w:r>
          </w:p>
          <w:p w:rsidR="00DB40EE" w:rsidRPr="00DB40EE" w:rsidRDefault="005F50E3" w:rsidP="001E12A1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Also </w:t>
            </w:r>
            <w:r w:rsidR="00DB40EE">
              <w:rPr>
                <w:lang w:val="en-US"/>
              </w:rPr>
              <w:t xml:space="preserve">be expressed as modal auxiliaries. </w:t>
            </w:r>
          </w:p>
          <w:p w:rsidR="000E2AE9" w:rsidRPr="000E2AE9" w:rsidRDefault="001E12A1" w:rsidP="000E2AE9">
            <w:pPr>
              <w:pStyle w:val="ListParagraph"/>
              <w:rPr>
                <w:i/>
                <w:lang w:val="en-US"/>
              </w:rPr>
            </w:pPr>
            <w:r w:rsidRPr="0003099C">
              <w:rPr>
                <w:b/>
                <w:lang w:val="en-US"/>
              </w:rPr>
              <w:t>3. Conjuncts</w:t>
            </w:r>
            <w:r>
              <w:rPr>
                <w:lang w:val="en-US"/>
              </w:rPr>
              <w:t xml:space="preserve"> – express links between </w:t>
            </w:r>
            <w:r w:rsidR="00D55E9E">
              <w:rPr>
                <w:lang w:val="en-US"/>
              </w:rPr>
              <w:t xml:space="preserve">clauses, </w:t>
            </w:r>
            <w:r>
              <w:rPr>
                <w:lang w:val="en-US"/>
              </w:rPr>
              <w:t xml:space="preserve">sentences and paragraphs. </w:t>
            </w:r>
            <w:r w:rsidR="00877117">
              <w:rPr>
                <w:lang w:val="en-US"/>
              </w:rPr>
              <w:t>(</w:t>
            </w:r>
            <w:proofErr w:type="gramStart"/>
            <w:r w:rsidR="00877117">
              <w:rPr>
                <w:i/>
                <w:lang w:val="en-US"/>
              </w:rPr>
              <w:t>however</w:t>
            </w:r>
            <w:proofErr w:type="gramEnd"/>
            <w:r w:rsidR="00877117">
              <w:rPr>
                <w:i/>
                <w:lang w:val="en-US"/>
              </w:rPr>
              <w:t>, secondly</w:t>
            </w:r>
            <w:r w:rsidR="00D55E9E">
              <w:rPr>
                <w:i/>
                <w:lang w:val="en-US"/>
              </w:rPr>
              <w:t>, thus, alternatively, furthermore, incidentally</w:t>
            </w:r>
            <w:r w:rsidR="00877117">
              <w:rPr>
                <w:i/>
                <w:lang w:val="en-US"/>
              </w:rPr>
              <w:t>)</w:t>
            </w:r>
            <w:r w:rsidR="000E2AE9">
              <w:rPr>
                <w:i/>
                <w:lang w:val="en-US"/>
              </w:rPr>
              <w:t xml:space="preserve">. </w:t>
            </w:r>
          </w:p>
          <w:p w:rsidR="000E2AE9" w:rsidRDefault="000E2AE9" w:rsidP="001E12A1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Various stages: </w:t>
            </w:r>
            <w:r>
              <w:rPr>
                <w:i/>
                <w:lang w:val="en-US"/>
              </w:rPr>
              <w:t>first, secondly, finally, to conclude)</w:t>
            </w:r>
          </w:p>
          <w:p w:rsidR="00D55E9E" w:rsidRDefault="00D55E9E" w:rsidP="001E12A1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D55E9E">
              <w:rPr>
                <w:lang w:val="en-US"/>
              </w:rPr>
              <w:t>Help</w:t>
            </w:r>
            <w:r>
              <w:rPr>
                <w:lang w:val="en-US"/>
              </w:rPr>
              <w:t>s</w:t>
            </w:r>
            <w:r w:rsidRPr="00D55E9E">
              <w:rPr>
                <w:lang w:val="en-US"/>
              </w:rPr>
              <w:t xml:space="preserve"> understand logical links between clauses.</w:t>
            </w:r>
          </w:p>
          <w:p w:rsidR="00D55E9E" w:rsidRPr="00D55E9E" w:rsidRDefault="00D55E9E" w:rsidP="001E12A1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</w:tr>
      <w:tr w:rsidR="00F65B9D" w:rsidRPr="00930F20" w:rsidTr="00DB40EE">
        <w:tc>
          <w:tcPr>
            <w:tcW w:w="1980" w:type="dxa"/>
          </w:tcPr>
          <w:p w:rsidR="00F65B9D" w:rsidRPr="00CF4FCF" w:rsidRDefault="00F65B9D">
            <w:pPr>
              <w:rPr>
                <w:b/>
                <w:i/>
                <w:lang w:val="en-US"/>
              </w:rPr>
            </w:pPr>
            <w:r w:rsidRPr="00CF4FCF">
              <w:rPr>
                <w:b/>
                <w:i/>
                <w:sz w:val="32"/>
                <w:u w:val="single"/>
                <w:lang w:val="en-US"/>
              </w:rPr>
              <w:t>Phrases</w:t>
            </w:r>
            <w:r w:rsidR="004C008B" w:rsidRPr="00CF4FCF">
              <w:rPr>
                <w:b/>
                <w:i/>
                <w:sz w:val="32"/>
                <w:lang w:val="en-US"/>
              </w:rPr>
              <w:t xml:space="preserve"> – strings of words</w:t>
            </w:r>
          </w:p>
        </w:tc>
        <w:tc>
          <w:tcPr>
            <w:tcW w:w="8760" w:type="dxa"/>
          </w:tcPr>
          <w:p w:rsidR="00F65B9D" w:rsidRDefault="00F65B9D">
            <w:pPr>
              <w:rPr>
                <w:lang w:val="en-US"/>
              </w:rPr>
            </w:pPr>
            <w:r>
              <w:rPr>
                <w:lang w:val="en-US"/>
              </w:rPr>
              <w:t>Consist of one or more words that form a unit</w:t>
            </w:r>
          </w:p>
          <w:p w:rsidR="00F65B9D" w:rsidRDefault="00F65B9D">
            <w:pPr>
              <w:rPr>
                <w:lang w:val="en-US"/>
              </w:rPr>
            </w:pPr>
            <w:r>
              <w:rPr>
                <w:lang w:val="en-US"/>
              </w:rPr>
              <w:t>Can contain other phrases and/or clauses</w:t>
            </w:r>
          </w:p>
          <w:p w:rsidR="009204C4" w:rsidRDefault="009204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Noun phrase</w:t>
            </w:r>
          </w:p>
          <w:p w:rsidR="0009553E" w:rsidRPr="0009553E" w:rsidRDefault="0009553E" w:rsidP="0009553E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Noun or a pronoun functions as the head of the phrase.</w:t>
            </w:r>
          </w:p>
          <w:p w:rsidR="0009553E" w:rsidRPr="009175BF" w:rsidRDefault="0009553E" w:rsidP="0009553E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Can contain determiners and modifiers that give further information about noun</w:t>
            </w:r>
          </w:p>
          <w:p w:rsidR="009175BF" w:rsidRPr="002157AF" w:rsidRDefault="009175BF" w:rsidP="0009553E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lang w:val="en-US"/>
              </w:rPr>
            </w:pPr>
            <w:r>
              <w:rPr>
                <w:lang w:val="en-US"/>
              </w:rPr>
              <w:t xml:space="preserve">Example: </w:t>
            </w:r>
            <w:r w:rsidRPr="009175BF">
              <w:rPr>
                <w:i/>
                <w:lang w:val="en-US"/>
              </w:rPr>
              <w:t>book, you</w:t>
            </w:r>
          </w:p>
          <w:p w:rsidR="002157AF" w:rsidRDefault="002157AF" w:rsidP="0009553E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3B6079">
              <w:rPr>
                <w:b/>
                <w:lang w:val="en-US"/>
              </w:rPr>
              <w:t>Indefinite noun phrase</w:t>
            </w:r>
          </w:p>
          <w:p w:rsidR="002E4657" w:rsidRPr="003B6079" w:rsidRDefault="002E4657" w:rsidP="0009553E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Noun phrase + determiner </w:t>
            </w:r>
            <w:r w:rsidRPr="00486FA0">
              <w:rPr>
                <w:b/>
                <w:i/>
                <w:lang w:val="en-US"/>
              </w:rPr>
              <w:t>each</w:t>
            </w:r>
            <w:r>
              <w:rPr>
                <w:lang w:val="en-US"/>
              </w:rPr>
              <w:t xml:space="preserve"> and </w:t>
            </w:r>
            <w:proofErr w:type="gramStart"/>
            <w:r w:rsidRPr="00486FA0">
              <w:rPr>
                <w:b/>
                <w:i/>
                <w:lang w:val="en-US"/>
              </w:rPr>
              <w:t>every</w:t>
            </w:r>
            <w:r>
              <w:rPr>
                <w:lang w:val="en-US"/>
              </w:rPr>
              <w:t xml:space="preserve"> are</w:t>
            </w:r>
            <w:proofErr w:type="gramEnd"/>
            <w:r>
              <w:rPr>
                <w:lang w:val="en-US"/>
              </w:rPr>
              <w:t xml:space="preserve"> singular.</w:t>
            </w:r>
          </w:p>
          <w:p w:rsidR="009E79DD" w:rsidRDefault="009E79DD">
            <w:pPr>
              <w:rPr>
                <w:b/>
                <w:lang w:val="en-US"/>
              </w:rPr>
            </w:pPr>
          </w:p>
          <w:p w:rsidR="009E79DD" w:rsidRDefault="009E79DD">
            <w:pPr>
              <w:rPr>
                <w:b/>
                <w:lang w:val="en-US"/>
              </w:rPr>
            </w:pPr>
          </w:p>
          <w:p w:rsidR="009E79DD" w:rsidRDefault="009E79DD">
            <w:pPr>
              <w:rPr>
                <w:b/>
                <w:lang w:val="en-US"/>
              </w:rPr>
            </w:pPr>
          </w:p>
          <w:p w:rsidR="009204C4" w:rsidRDefault="009204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Verb phrase</w:t>
            </w:r>
          </w:p>
          <w:p w:rsidR="0008393C" w:rsidRDefault="0008393C" w:rsidP="0008393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Contains verb and may be preceded by one or more auxiliaries</w:t>
            </w:r>
          </w:p>
          <w:p w:rsidR="007F26B2" w:rsidRDefault="007F26B2" w:rsidP="0008393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Refers to an action carried out by the subject</w:t>
            </w:r>
          </w:p>
          <w:p w:rsidR="005D0709" w:rsidRPr="005D0709" w:rsidRDefault="005D0709" w:rsidP="005D0709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5D0709">
              <w:rPr>
                <w:b/>
                <w:lang w:val="en-US"/>
              </w:rPr>
              <w:t>Example</w:t>
            </w:r>
            <w:r>
              <w:rPr>
                <w:lang w:val="en-US"/>
              </w:rPr>
              <w:t xml:space="preserve">: </w:t>
            </w:r>
            <w:r w:rsidRPr="009175BF">
              <w:rPr>
                <w:i/>
                <w:lang w:val="en-US"/>
              </w:rPr>
              <w:t>eat, eaten, eating,</w:t>
            </w:r>
          </w:p>
          <w:p w:rsidR="009E79DD" w:rsidRDefault="009E79DD" w:rsidP="0008393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Can be </w:t>
            </w:r>
            <w:r w:rsidRPr="009E79DD">
              <w:rPr>
                <w:b/>
                <w:lang w:val="en-US"/>
              </w:rPr>
              <w:t>finite</w:t>
            </w:r>
            <w:r>
              <w:rPr>
                <w:b/>
                <w:lang w:val="en-US"/>
              </w:rPr>
              <w:t xml:space="preserve"> (</w:t>
            </w:r>
            <w:r>
              <w:rPr>
                <w:lang w:val="en-US"/>
              </w:rPr>
              <w:t>are marked for tense)</w:t>
            </w:r>
            <w:r w:rsidR="003B722C">
              <w:rPr>
                <w:lang w:val="en-US"/>
              </w:rPr>
              <w:t>. Obligatory elements are (lexical verb and tense or modality)</w:t>
            </w:r>
          </w:p>
          <w:p w:rsidR="009E79DD" w:rsidRDefault="009E79DD" w:rsidP="0008393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Can be </w:t>
            </w:r>
            <w:r w:rsidRPr="009E79DD">
              <w:rPr>
                <w:b/>
                <w:lang w:val="en-US"/>
              </w:rPr>
              <w:t>non-finit</w:t>
            </w:r>
            <w:r w:rsidR="0061558E">
              <w:rPr>
                <w:b/>
                <w:lang w:val="en-US"/>
              </w:rPr>
              <w:t xml:space="preserve">e </w:t>
            </w:r>
            <w:r w:rsidR="0061558E">
              <w:rPr>
                <w:lang w:val="en-US"/>
              </w:rPr>
              <w:t>(infinitive, the –</w:t>
            </w:r>
            <w:proofErr w:type="spellStart"/>
            <w:r w:rsidR="0061558E">
              <w:rPr>
                <w:i/>
                <w:lang w:val="en-US"/>
              </w:rPr>
              <w:t>ing</w:t>
            </w:r>
            <w:proofErr w:type="spellEnd"/>
            <w:r w:rsidR="0061558E">
              <w:rPr>
                <w:i/>
                <w:lang w:val="en-US"/>
              </w:rPr>
              <w:t xml:space="preserve"> </w:t>
            </w:r>
            <w:r w:rsidR="0061558E">
              <w:rPr>
                <w:lang w:val="en-US"/>
              </w:rPr>
              <w:t>form (present participle) and past participle.</w:t>
            </w:r>
          </w:p>
          <w:p w:rsidR="009204C4" w:rsidRDefault="009204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Adjective phrase</w:t>
            </w:r>
          </w:p>
          <w:p w:rsidR="0008393C" w:rsidRPr="00EC6743" w:rsidRDefault="00EC6743" w:rsidP="0008393C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Adjective function as the head of the phrase</w:t>
            </w:r>
          </w:p>
          <w:p w:rsidR="00EC6743" w:rsidRPr="009175BF" w:rsidRDefault="00EC6743" w:rsidP="0008393C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May be accompanied by one or more modifiers</w:t>
            </w:r>
          </w:p>
          <w:p w:rsidR="009175BF" w:rsidRPr="003B0898" w:rsidRDefault="009175BF" w:rsidP="0008393C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lang w:val="en-US"/>
              </w:rPr>
            </w:pPr>
            <w:r>
              <w:rPr>
                <w:lang w:val="en-US"/>
              </w:rPr>
              <w:t xml:space="preserve">Example: </w:t>
            </w:r>
            <w:r w:rsidRPr="009175BF">
              <w:rPr>
                <w:i/>
                <w:lang w:val="en-US"/>
              </w:rPr>
              <w:t>happy, interesting</w:t>
            </w:r>
          </w:p>
          <w:p w:rsidR="003B0898" w:rsidRPr="009175BF" w:rsidRDefault="003B0898" w:rsidP="003B0898">
            <w:pPr>
              <w:pStyle w:val="ListParagraph"/>
              <w:rPr>
                <w:b/>
                <w:i/>
                <w:lang w:val="en-US"/>
              </w:rPr>
            </w:pPr>
          </w:p>
          <w:p w:rsidR="009204C4" w:rsidRDefault="009204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Adverb phrase</w:t>
            </w:r>
          </w:p>
          <w:p w:rsidR="00EC6743" w:rsidRPr="00EC6743" w:rsidRDefault="00EC6743" w:rsidP="00EC6743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Adverb function as the head of the phrase</w:t>
            </w:r>
          </w:p>
          <w:p w:rsidR="00EC6743" w:rsidRPr="009175BF" w:rsidRDefault="00EC6743" w:rsidP="00EC6743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Can contain modifiers </w:t>
            </w:r>
          </w:p>
          <w:p w:rsidR="009175BF" w:rsidRPr="00EC6743" w:rsidRDefault="009175BF" w:rsidP="00EC6743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Example: </w:t>
            </w:r>
            <w:r w:rsidRPr="009175BF">
              <w:rPr>
                <w:i/>
                <w:lang w:val="en-US"/>
              </w:rPr>
              <w:t>carefully</w:t>
            </w:r>
          </w:p>
          <w:p w:rsidR="009204C4" w:rsidRDefault="009204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Preposition phrase</w:t>
            </w:r>
          </w:p>
          <w:p w:rsidR="00EC6743" w:rsidRDefault="00EC6743" w:rsidP="00EC6743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EC6743">
              <w:rPr>
                <w:lang w:val="en-US"/>
              </w:rPr>
              <w:t>Consist of preposition plus a complement, usually a noun</w:t>
            </w:r>
            <w:r>
              <w:rPr>
                <w:lang w:val="en-US"/>
              </w:rPr>
              <w:t>/noun phrase</w:t>
            </w:r>
          </w:p>
          <w:p w:rsidR="00EC6743" w:rsidRDefault="00EC6743" w:rsidP="00EC6743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Both elements are equally important and obligatory. </w:t>
            </w:r>
          </w:p>
          <w:p w:rsidR="009175BF" w:rsidRPr="00EC6743" w:rsidRDefault="009175BF" w:rsidP="00EC6743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Example: </w:t>
            </w:r>
            <w:r w:rsidRPr="009175BF">
              <w:rPr>
                <w:i/>
                <w:lang w:val="en-US"/>
              </w:rPr>
              <w:t>in, at, on, by</w:t>
            </w:r>
          </w:p>
        </w:tc>
      </w:tr>
      <w:tr w:rsidR="00F65B9D" w:rsidRPr="00E506E2" w:rsidTr="00DB40EE">
        <w:tc>
          <w:tcPr>
            <w:tcW w:w="1980" w:type="dxa"/>
          </w:tcPr>
          <w:p w:rsidR="00C804FA" w:rsidRPr="001D5AF7" w:rsidRDefault="00F65B9D" w:rsidP="00C804FA">
            <w:pPr>
              <w:rPr>
                <w:b/>
                <w:sz w:val="28"/>
                <w:lang w:val="en-US"/>
              </w:rPr>
            </w:pPr>
            <w:r w:rsidRPr="001D5AF7">
              <w:rPr>
                <w:b/>
                <w:sz w:val="28"/>
                <w:u w:val="single"/>
                <w:lang w:val="en-US"/>
              </w:rPr>
              <w:lastRenderedPageBreak/>
              <w:t>Lexical words</w:t>
            </w:r>
            <w:r w:rsidR="00C804FA" w:rsidRPr="001D5AF7">
              <w:rPr>
                <w:b/>
                <w:sz w:val="28"/>
                <w:u w:val="single"/>
                <w:lang w:val="en-US"/>
              </w:rPr>
              <w:t xml:space="preserve"> -</w:t>
            </w:r>
            <w:r w:rsidR="00C804FA" w:rsidRPr="001D5AF7">
              <w:rPr>
                <w:b/>
                <w:sz w:val="28"/>
                <w:lang w:val="en-US"/>
              </w:rPr>
              <w:t xml:space="preserve"> Content words – most central words for the meaning of sentences. Need to work with function word.</w:t>
            </w:r>
          </w:p>
          <w:p w:rsidR="00F65B9D" w:rsidRPr="00213071" w:rsidRDefault="00F65B9D">
            <w:pPr>
              <w:rPr>
                <w:b/>
                <w:lang w:val="en-US"/>
              </w:rPr>
            </w:pPr>
          </w:p>
        </w:tc>
        <w:tc>
          <w:tcPr>
            <w:tcW w:w="8760" w:type="dxa"/>
          </w:tcPr>
          <w:p w:rsidR="00761163" w:rsidRDefault="00F65B9D">
            <w:pPr>
              <w:rPr>
                <w:b/>
                <w:lang w:val="en-US"/>
              </w:rPr>
            </w:pPr>
            <w:r w:rsidRPr="00213071">
              <w:rPr>
                <w:b/>
                <w:lang w:val="en-US"/>
              </w:rPr>
              <w:t>Noun</w:t>
            </w:r>
          </w:p>
          <w:p w:rsidR="00F65B9D" w:rsidRPr="00761163" w:rsidRDefault="00213071" w:rsidP="00761163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761163">
              <w:rPr>
                <w:lang w:val="en-US"/>
              </w:rPr>
              <w:t>Naming words for a thing, an idea, a person</w:t>
            </w:r>
          </w:p>
          <w:p w:rsidR="00761163" w:rsidRPr="00E506E2" w:rsidRDefault="00761163" w:rsidP="00761163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Common nouns  (things, ideas)</w:t>
            </w:r>
          </w:p>
          <w:p w:rsidR="00761163" w:rsidRPr="00761163" w:rsidRDefault="00761163" w:rsidP="00761163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Proper nouns (people, places, institutions)</w:t>
            </w:r>
          </w:p>
          <w:p w:rsidR="00761163" w:rsidRPr="00761163" w:rsidRDefault="00761163" w:rsidP="00761163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Example: grandmother, house, iron, happiness, grammar, Tim and York</w:t>
            </w:r>
          </w:p>
          <w:p w:rsidR="00761163" w:rsidRDefault="00F65B9D">
            <w:pPr>
              <w:rPr>
                <w:lang w:val="en-US"/>
              </w:rPr>
            </w:pPr>
            <w:r w:rsidRPr="00213071">
              <w:rPr>
                <w:b/>
                <w:lang w:val="en-US"/>
              </w:rPr>
              <w:t>Verb</w:t>
            </w:r>
          </w:p>
          <w:p w:rsidR="00F65B9D" w:rsidRDefault="00213071" w:rsidP="00761163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761163">
              <w:rPr>
                <w:lang w:val="en-US"/>
              </w:rPr>
              <w:t>describes an action or activity</w:t>
            </w:r>
          </w:p>
          <w:p w:rsidR="00761163" w:rsidRDefault="00761163" w:rsidP="00761163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s in 3</w:t>
            </w:r>
            <w:r w:rsidRPr="00761163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person singular, present tense</w:t>
            </w:r>
          </w:p>
          <w:p w:rsidR="00761163" w:rsidRDefault="00761163" w:rsidP="00761163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643524">
              <w:rPr>
                <w:i/>
                <w:lang w:val="en-US"/>
              </w:rPr>
              <w:t>ed</w:t>
            </w:r>
            <w:r>
              <w:rPr>
                <w:lang w:val="en-US"/>
              </w:rPr>
              <w:t xml:space="preserve"> is added in the past tense</w:t>
            </w:r>
          </w:p>
          <w:p w:rsidR="00761163" w:rsidRDefault="00761163" w:rsidP="00761163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Example: be, have, go, walk, laugh and jump</w:t>
            </w:r>
          </w:p>
          <w:p w:rsidR="00282F20" w:rsidRPr="00DF7CFA" w:rsidRDefault="00282F20" w:rsidP="00761163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Linked verbs </w:t>
            </w:r>
            <w:r>
              <w:rPr>
                <w:i/>
                <w:lang w:val="en-US"/>
              </w:rPr>
              <w:t xml:space="preserve">be </w:t>
            </w:r>
            <w:r>
              <w:rPr>
                <w:lang w:val="en-US"/>
              </w:rPr>
              <w:t xml:space="preserve">and </w:t>
            </w:r>
            <w:r>
              <w:rPr>
                <w:i/>
                <w:lang w:val="en-US"/>
              </w:rPr>
              <w:t>become</w:t>
            </w:r>
          </w:p>
          <w:p w:rsidR="00761163" w:rsidRDefault="00F65B9D">
            <w:pPr>
              <w:rPr>
                <w:lang w:val="en-US"/>
              </w:rPr>
            </w:pPr>
            <w:r w:rsidRPr="00213071">
              <w:rPr>
                <w:b/>
                <w:lang w:val="en-US"/>
              </w:rPr>
              <w:t>Adjective</w:t>
            </w:r>
            <w:r w:rsidR="00761163">
              <w:rPr>
                <w:lang w:val="en-US"/>
              </w:rPr>
              <w:t xml:space="preserve"> </w:t>
            </w:r>
          </w:p>
          <w:p w:rsidR="00F65B9D" w:rsidRDefault="00213071" w:rsidP="00761163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761163">
              <w:rPr>
                <w:lang w:val="en-US"/>
              </w:rPr>
              <w:t>descriptive words – quality and characteristic  of persons or things</w:t>
            </w:r>
          </w:p>
          <w:p w:rsidR="00761163" w:rsidRDefault="00761163" w:rsidP="00761163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compared with </w:t>
            </w:r>
            <w:r w:rsidRPr="00643524">
              <w:rPr>
                <w:i/>
                <w:lang w:val="en-US"/>
              </w:rPr>
              <w:t>–</w:t>
            </w:r>
            <w:proofErr w:type="spellStart"/>
            <w:r w:rsidRPr="000F5B20">
              <w:rPr>
                <w:b/>
                <w:i/>
                <w:lang w:val="en-US"/>
              </w:rPr>
              <w:t>er</w:t>
            </w:r>
            <w:proofErr w:type="spellEnd"/>
            <w:r w:rsidRPr="00643524">
              <w:rPr>
                <w:i/>
                <w:lang w:val="en-US"/>
              </w:rPr>
              <w:t xml:space="preserve">, </w:t>
            </w:r>
            <w:r w:rsidRPr="000F5B20">
              <w:rPr>
                <w:lang w:val="en-US"/>
              </w:rPr>
              <w:t>and</w:t>
            </w:r>
            <w:r w:rsidRPr="00643524">
              <w:rPr>
                <w:i/>
                <w:lang w:val="en-US"/>
              </w:rPr>
              <w:t xml:space="preserve"> –</w:t>
            </w:r>
            <w:proofErr w:type="spellStart"/>
            <w:r w:rsidRPr="000F5B20">
              <w:rPr>
                <w:b/>
                <w:i/>
                <w:lang w:val="en-US"/>
              </w:rPr>
              <w:t>est</w:t>
            </w:r>
            <w:proofErr w:type="spellEnd"/>
            <w:r w:rsidRPr="00643524">
              <w:rPr>
                <w:i/>
                <w:lang w:val="en-US"/>
              </w:rPr>
              <w:t>, more/most</w:t>
            </w:r>
          </w:p>
          <w:p w:rsidR="00761163" w:rsidRDefault="00761163" w:rsidP="00761163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occur with nouns</w:t>
            </w:r>
          </w:p>
          <w:p w:rsidR="00761163" w:rsidRPr="00643524" w:rsidRDefault="00761163" w:rsidP="00761163">
            <w:pPr>
              <w:pStyle w:val="ListParagraph"/>
              <w:numPr>
                <w:ilvl w:val="0"/>
                <w:numId w:val="2"/>
              </w:numPr>
              <w:rPr>
                <w:i/>
                <w:lang w:val="en-US"/>
              </w:rPr>
            </w:pPr>
            <w:r>
              <w:rPr>
                <w:lang w:val="en-US"/>
              </w:rPr>
              <w:t xml:space="preserve">endings are: </w:t>
            </w:r>
            <w:r w:rsidRPr="00643524">
              <w:rPr>
                <w:i/>
                <w:lang w:val="en-US"/>
              </w:rPr>
              <w:t>-</w:t>
            </w:r>
            <w:r w:rsidRPr="000F5B20">
              <w:rPr>
                <w:b/>
                <w:i/>
                <w:lang w:val="en-US"/>
              </w:rPr>
              <w:t>y</w:t>
            </w:r>
            <w:r w:rsidRPr="00643524">
              <w:rPr>
                <w:i/>
                <w:lang w:val="en-US"/>
              </w:rPr>
              <w:t>, -</w:t>
            </w:r>
            <w:proofErr w:type="spellStart"/>
            <w:r w:rsidRPr="000F5B20">
              <w:rPr>
                <w:b/>
                <w:i/>
                <w:lang w:val="en-US"/>
              </w:rPr>
              <w:t>ic</w:t>
            </w:r>
            <w:proofErr w:type="spellEnd"/>
            <w:r w:rsidRPr="000F5B20">
              <w:rPr>
                <w:b/>
                <w:i/>
                <w:lang w:val="en-US"/>
              </w:rPr>
              <w:t>,</w:t>
            </w:r>
            <w:r w:rsidRPr="00643524">
              <w:rPr>
                <w:i/>
                <w:lang w:val="en-US"/>
              </w:rPr>
              <w:t xml:space="preserve"> -</w:t>
            </w:r>
            <w:proofErr w:type="spellStart"/>
            <w:r w:rsidRPr="000F5B20">
              <w:rPr>
                <w:b/>
                <w:i/>
                <w:lang w:val="en-US"/>
              </w:rPr>
              <w:t>ish</w:t>
            </w:r>
            <w:proofErr w:type="spellEnd"/>
            <w:r w:rsidRPr="00643524">
              <w:rPr>
                <w:i/>
                <w:lang w:val="en-US"/>
              </w:rPr>
              <w:t xml:space="preserve">, and </w:t>
            </w:r>
            <w:r w:rsidR="00643524" w:rsidRPr="00643524">
              <w:rPr>
                <w:i/>
                <w:lang w:val="en-US"/>
              </w:rPr>
              <w:t>–</w:t>
            </w:r>
            <w:proofErr w:type="spellStart"/>
            <w:r w:rsidRPr="000F5B20">
              <w:rPr>
                <w:b/>
                <w:i/>
                <w:lang w:val="en-US"/>
              </w:rPr>
              <w:t>ous</w:t>
            </w:r>
            <w:proofErr w:type="spellEnd"/>
          </w:p>
          <w:p w:rsidR="00643524" w:rsidRPr="00761163" w:rsidRDefault="00643524" w:rsidP="00761163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Example: old, happy, interesting, wonderful, yellow, blue</w:t>
            </w:r>
          </w:p>
          <w:p w:rsidR="00F65B9D" w:rsidRDefault="00F65B9D">
            <w:pPr>
              <w:rPr>
                <w:lang w:val="en-US"/>
              </w:rPr>
            </w:pPr>
            <w:r w:rsidRPr="00213071">
              <w:rPr>
                <w:b/>
                <w:lang w:val="en-US"/>
              </w:rPr>
              <w:t>Adverb</w:t>
            </w:r>
          </w:p>
          <w:p w:rsidR="00213071" w:rsidRPr="00643524" w:rsidRDefault="00643524" w:rsidP="00213071">
            <w:pPr>
              <w:pStyle w:val="ListParagraph"/>
              <w:numPr>
                <w:ilvl w:val="0"/>
                <w:numId w:val="1"/>
              </w:numPr>
              <w:rPr>
                <w:i/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213071">
              <w:rPr>
                <w:lang w:val="en-US"/>
              </w:rPr>
              <w:t>Descriptive word (describe verbs, adjectives or other adverbs</w:t>
            </w:r>
            <w:r>
              <w:rPr>
                <w:lang w:val="en-US"/>
              </w:rPr>
              <w:t xml:space="preserve">) </w:t>
            </w:r>
            <w:r w:rsidRPr="00643524">
              <w:rPr>
                <w:i/>
                <w:lang w:val="en-US"/>
              </w:rPr>
              <w:t>(happily, well, very)</w:t>
            </w:r>
          </w:p>
          <w:p w:rsidR="00213071" w:rsidRPr="00643524" w:rsidRDefault="00643524" w:rsidP="00643524">
            <w:pPr>
              <w:pStyle w:val="ListParagraph"/>
              <w:numPr>
                <w:ilvl w:val="0"/>
                <w:numId w:val="1"/>
              </w:numPr>
              <w:rPr>
                <w:i/>
                <w:lang w:val="en-US"/>
              </w:rPr>
            </w:pPr>
            <w:r>
              <w:rPr>
                <w:lang w:val="en-US"/>
              </w:rPr>
              <w:t>2. Serve as c</w:t>
            </w:r>
            <w:r w:rsidR="00213071" w:rsidRPr="00643524">
              <w:rPr>
                <w:lang w:val="en-US"/>
              </w:rPr>
              <w:t>onnecting words</w:t>
            </w:r>
            <w:r>
              <w:rPr>
                <w:lang w:val="en-US"/>
              </w:rPr>
              <w:t xml:space="preserve"> </w:t>
            </w:r>
            <w:r w:rsidRPr="00643524">
              <w:rPr>
                <w:i/>
                <w:lang w:val="en-US"/>
              </w:rPr>
              <w:t>(however)</w:t>
            </w:r>
          </w:p>
          <w:p w:rsidR="00213071" w:rsidRDefault="00643524" w:rsidP="0021307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="00213071">
              <w:rPr>
                <w:lang w:val="en-US"/>
              </w:rPr>
              <w:t>Refer to time, place, manner, degree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(already/here)</w:t>
            </w:r>
          </w:p>
          <w:p w:rsidR="00213071" w:rsidRDefault="00643524" w:rsidP="0021307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="00213071">
              <w:rPr>
                <w:lang w:val="en-US"/>
              </w:rPr>
              <w:t>Refer to viewpoint, truth or certainty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(fortunately, surely </w:t>
            </w:r>
            <w:r>
              <w:rPr>
                <w:lang w:val="en-US"/>
              </w:rPr>
              <w:t xml:space="preserve">and </w:t>
            </w:r>
            <w:r>
              <w:rPr>
                <w:i/>
                <w:lang w:val="en-US"/>
              </w:rPr>
              <w:t>maybe)</w:t>
            </w:r>
          </w:p>
          <w:p w:rsidR="00643524" w:rsidRPr="00643524" w:rsidRDefault="00643524" w:rsidP="0021307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Compared with </w:t>
            </w:r>
            <w:r w:rsidRPr="00643524">
              <w:rPr>
                <w:i/>
                <w:lang w:val="en-US"/>
              </w:rPr>
              <w:t>–</w:t>
            </w:r>
            <w:proofErr w:type="spellStart"/>
            <w:r w:rsidRPr="00643524">
              <w:rPr>
                <w:i/>
                <w:lang w:val="en-US"/>
              </w:rPr>
              <w:t>er</w:t>
            </w:r>
            <w:proofErr w:type="spellEnd"/>
            <w:r w:rsidRPr="00643524">
              <w:rPr>
                <w:i/>
                <w:lang w:val="en-US"/>
              </w:rPr>
              <w:t>, and –</w:t>
            </w:r>
            <w:proofErr w:type="spellStart"/>
            <w:r w:rsidRPr="00643524">
              <w:rPr>
                <w:i/>
                <w:lang w:val="en-US"/>
              </w:rPr>
              <w:t>est</w:t>
            </w:r>
            <w:proofErr w:type="spellEnd"/>
            <w:r w:rsidRPr="00643524">
              <w:rPr>
                <w:i/>
                <w:lang w:val="en-US"/>
              </w:rPr>
              <w:t xml:space="preserve"> or more/most</w:t>
            </w:r>
          </w:p>
          <w:p w:rsidR="00643524" w:rsidRDefault="00643524" w:rsidP="0064352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Some adverbs has ending – </w:t>
            </w:r>
            <w:proofErr w:type="spellStart"/>
            <w:r>
              <w:rPr>
                <w:lang w:val="en-US"/>
              </w:rPr>
              <w:t>ly</w:t>
            </w:r>
            <w:proofErr w:type="spellEnd"/>
          </w:p>
          <w:p w:rsidR="00230509" w:rsidRPr="00643524" w:rsidRDefault="00230509" w:rsidP="00D35939">
            <w:pPr>
              <w:pStyle w:val="ListParagraph"/>
              <w:rPr>
                <w:lang w:val="en-US"/>
              </w:rPr>
            </w:pPr>
          </w:p>
        </w:tc>
      </w:tr>
      <w:tr w:rsidR="002F5F95" w:rsidRPr="00930F20" w:rsidTr="00DB40EE">
        <w:tc>
          <w:tcPr>
            <w:tcW w:w="1980" w:type="dxa"/>
          </w:tcPr>
          <w:p w:rsidR="002F5F95" w:rsidRPr="00213071" w:rsidRDefault="002F5F95" w:rsidP="00C804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Nouns</w:t>
            </w:r>
          </w:p>
        </w:tc>
        <w:tc>
          <w:tcPr>
            <w:tcW w:w="8760" w:type="dxa"/>
          </w:tcPr>
          <w:p w:rsidR="00D40EC8" w:rsidRDefault="002F5F95">
            <w:pPr>
              <w:rPr>
                <w:b/>
                <w:i/>
                <w:lang w:val="en-US"/>
              </w:rPr>
            </w:pPr>
            <w:r w:rsidRPr="00645A55">
              <w:rPr>
                <w:b/>
                <w:u w:val="single"/>
                <w:lang w:val="en-US"/>
              </w:rPr>
              <w:t>Common nouns</w:t>
            </w:r>
            <w:r w:rsidR="00D40EC8">
              <w:rPr>
                <w:b/>
                <w:lang w:val="en-US"/>
              </w:rPr>
              <w:t xml:space="preserve"> (</w:t>
            </w:r>
            <w:r w:rsidR="00D40EC8">
              <w:rPr>
                <w:b/>
                <w:i/>
                <w:lang w:val="en-US"/>
              </w:rPr>
              <w:t>woman, car, ice cream, music)</w:t>
            </w:r>
            <w:r w:rsidR="00272160">
              <w:rPr>
                <w:b/>
                <w:i/>
                <w:lang w:val="en-US"/>
              </w:rPr>
              <w:t xml:space="preserve"> - </w:t>
            </w:r>
            <w:proofErr w:type="spellStart"/>
            <w:r w:rsidR="00272160">
              <w:rPr>
                <w:b/>
                <w:i/>
                <w:lang w:val="en-US"/>
              </w:rPr>
              <w:t>fellesnavn</w:t>
            </w:r>
            <w:proofErr w:type="spellEnd"/>
          </w:p>
          <w:p w:rsidR="00C040F3" w:rsidRPr="00645A55" w:rsidRDefault="00D40EC8" w:rsidP="00C040F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Written </w:t>
            </w:r>
            <w:r w:rsidR="00C040F3">
              <w:rPr>
                <w:lang w:val="en-US"/>
              </w:rPr>
              <w:t>with lower case le</w:t>
            </w:r>
            <w:r>
              <w:rPr>
                <w:lang w:val="en-US"/>
              </w:rPr>
              <w:t>tters.</w:t>
            </w:r>
            <w:r w:rsidRPr="00D40EC8">
              <w:rPr>
                <w:lang w:val="en-US"/>
              </w:rPr>
              <w:t xml:space="preserve">  </w:t>
            </w:r>
          </w:p>
          <w:p w:rsidR="00B75451" w:rsidRPr="00B75451" w:rsidRDefault="00645A55" w:rsidP="00645A55">
            <w:pPr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>Countable nouns</w:t>
            </w:r>
            <w:r w:rsidR="00B75451">
              <w:rPr>
                <w:b/>
                <w:lang w:val="en-US"/>
              </w:rPr>
              <w:t xml:space="preserve"> – </w:t>
            </w:r>
            <w:r w:rsidR="00B75451" w:rsidRPr="00B75451">
              <w:rPr>
                <w:b/>
                <w:i/>
                <w:lang w:val="en-US"/>
              </w:rPr>
              <w:t>shirt(s),</w:t>
            </w:r>
            <w:r w:rsidR="00B75451">
              <w:rPr>
                <w:b/>
                <w:lang w:val="en-US"/>
              </w:rPr>
              <w:t xml:space="preserve"> </w:t>
            </w:r>
            <w:r w:rsidR="00B75451" w:rsidRPr="00B75451">
              <w:rPr>
                <w:b/>
                <w:i/>
                <w:lang w:val="en-US"/>
              </w:rPr>
              <w:t xml:space="preserve">pen(s), coin(s), </w:t>
            </w:r>
            <w:r w:rsidR="00B75451">
              <w:rPr>
                <w:b/>
                <w:i/>
                <w:lang w:val="en-US"/>
              </w:rPr>
              <w:t>car(s), book(s)</w:t>
            </w:r>
          </w:p>
          <w:p w:rsidR="00645A55" w:rsidRPr="00B75451" w:rsidRDefault="00B75451" w:rsidP="00645A5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Can be found in both singular and plural form.</w:t>
            </w:r>
          </w:p>
          <w:p w:rsidR="00B75451" w:rsidRPr="00B75451" w:rsidRDefault="00B75451" w:rsidP="00645A5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Some determiners can be used with countable nouns (</w:t>
            </w:r>
            <w:r>
              <w:rPr>
                <w:i/>
                <w:lang w:val="en-US"/>
              </w:rPr>
              <w:t>a, an, these/those, many, more, few, fewer)</w:t>
            </w:r>
          </w:p>
          <w:p w:rsidR="00B75451" w:rsidRPr="00B75451" w:rsidRDefault="00B75451" w:rsidP="00B75451">
            <w:pPr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 xml:space="preserve">Uncountable nouns – </w:t>
            </w:r>
            <w:r>
              <w:rPr>
                <w:b/>
                <w:i/>
                <w:lang w:val="en-US"/>
              </w:rPr>
              <w:t>music, homework, snow, bread, coffee, money, furniture, water</w:t>
            </w:r>
            <w:r w:rsidR="00C12FC1">
              <w:rPr>
                <w:b/>
                <w:i/>
                <w:lang w:val="en-US"/>
              </w:rPr>
              <w:t>, news</w:t>
            </w:r>
          </w:p>
          <w:p w:rsidR="00B75451" w:rsidRPr="00B75451" w:rsidRDefault="00B75451" w:rsidP="00B7545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Refer to “mass of”</w:t>
            </w:r>
          </w:p>
          <w:p w:rsidR="00B75451" w:rsidRPr="00F25A57" w:rsidRDefault="00F25A57" w:rsidP="00B7545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Referred to as “it”, never as “they”</w:t>
            </w:r>
          </w:p>
          <w:p w:rsidR="00F25A57" w:rsidRPr="00B75451" w:rsidRDefault="00F25A57" w:rsidP="00B7545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Determiners used with uncountable nouns (</w:t>
            </w:r>
            <w:r>
              <w:rPr>
                <w:i/>
                <w:lang w:val="en-US"/>
              </w:rPr>
              <w:t>much, little, less)</w:t>
            </w:r>
          </w:p>
          <w:p w:rsidR="00C040F3" w:rsidRPr="00C040F3" w:rsidRDefault="00C040F3" w:rsidP="00C040F3">
            <w:pPr>
              <w:rPr>
                <w:b/>
                <w:i/>
                <w:lang w:val="en-US"/>
              </w:rPr>
            </w:pPr>
            <w:r w:rsidRPr="00645A55">
              <w:rPr>
                <w:b/>
                <w:u w:val="single"/>
                <w:lang w:val="en-US"/>
              </w:rPr>
              <w:lastRenderedPageBreak/>
              <w:t>Proper nouns</w:t>
            </w:r>
            <w:r>
              <w:rPr>
                <w:b/>
                <w:lang w:val="en-US"/>
              </w:rPr>
              <w:t xml:space="preserve"> (</w:t>
            </w:r>
            <w:r>
              <w:rPr>
                <w:b/>
                <w:i/>
                <w:lang w:val="en-US"/>
              </w:rPr>
              <w:t>Clara, Manchester, Saturday, Christmas, Newsweek)</w:t>
            </w:r>
            <w:r w:rsidR="00272160">
              <w:rPr>
                <w:b/>
                <w:i/>
                <w:lang w:val="en-US"/>
              </w:rPr>
              <w:t xml:space="preserve"> - </w:t>
            </w:r>
            <w:proofErr w:type="spellStart"/>
            <w:r w:rsidR="00272160">
              <w:rPr>
                <w:b/>
                <w:i/>
                <w:lang w:val="en-US"/>
              </w:rPr>
              <w:t>egennavn</w:t>
            </w:r>
            <w:proofErr w:type="spellEnd"/>
          </w:p>
          <w:p w:rsidR="00C040F3" w:rsidRPr="00C040F3" w:rsidRDefault="00C040F3" w:rsidP="00C040F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Names of somebody or something.</w:t>
            </w:r>
          </w:p>
          <w:p w:rsidR="00C040F3" w:rsidRPr="00C040F3" w:rsidRDefault="00C040F3" w:rsidP="00C040F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Person, place, time, holiday</w:t>
            </w:r>
            <w:r w:rsidR="00FD1DB2">
              <w:rPr>
                <w:lang w:val="en-US"/>
              </w:rPr>
              <w:t>, days of the weeks</w:t>
            </w:r>
            <w:r w:rsidR="001E7E85">
              <w:rPr>
                <w:lang w:val="en-US"/>
              </w:rPr>
              <w:t xml:space="preserve">, </w:t>
            </w:r>
            <w:proofErr w:type="spellStart"/>
            <w:r w:rsidR="001E7E85">
              <w:rPr>
                <w:lang w:val="en-US"/>
              </w:rPr>
              <w:t>monthes</w:t>
            </w:r>
            <w:proofErr w:type="spellEnd"/>
          </w:p>
          <w:p w:rsidR="00C040F3" w:rsidRPr="00C12FC1" w:rsidRDefault="00C040F3" w:rsidP="00683B4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Has initial capital letter – occur without determiners and modifiers, don’t allow plural form.</w:t>
            </w:r>
          </w:p>
          <w:p w:rsidR="00C12FC1" w:rsidRPr="00683B43" w:rsidRDefault="00C12FC1" w:rsidP="00C12FC1">
            <w:pPr>
              <w:pStyle w:val="ListParagraph"/>
              <w:rPr>
                <w:b/>
                <w:lang w:val="en-US"/>
              </w:rPr>
            </w:pPr>
          </w:p>
          <w:p w:rsidR="002F5F95" w:rsidRPr="00C12A91" w:rsidRDefault="002F5F95">
            <w:pPr>
              <w:rPr>
                <w:b/>
                <w:u w:val="single"/>
                <w:lang w:val="en-US"/>
              </w:rPr>
            </w:pPr>
            <w:r w:rsidRPr="00C12A91">
              <w:rPr>
                <w:b/>
                <w:u w:val="single"/>
                <w:lang w:val="en-US"/>
              </w:rPr>
              <w:t>Compound nouns</w:t>
            </w:r>
            <w:r w:rsidR="004E758E">
              <w:rPr>
                <w:b/>
                <w:u w:val="single"/>
                <w:lang w:val="en-US"/>
              </w:rPr>
              <w:t xml:space="preserve"> </w:t>
            </w:r>
            <w:r w:rsidR="00683B43" w:rsidRPr="00C12A91">
              <w:rPr>
                <w:b/>
                <w:u w:val="single"/>
                <w:lang w:val="en-US"/>
              </w:rPr>
              <w:t xml:space="preserve"> (</w:t>
            </w:r>
            <w:proofErr w:type="spellStart"/>
            <w:r w:rsidR="00683B43" w:rsidRPr="00C12A91">
              <w:rPr>
                <w:b/>
                <w:u w:val="single"/>
                <w:lang w:val="en-US"/>
              </w:rPr>
              <w:t>sammensatte</w:t>
            </w:r>
            <w:proofErr w:type="spellEnd"/>
            <w:r w:rsidR="00683B43" w:rsidRPr="00C12A91">
              <w:rPr>
                <w:b/>
                <w:u w:val="single"/>
                <w:lang w:val="en-US"/>
              </w:rPr>
              <w:t xml:space="preserve"> substantive)</w:t>
            </w:r>
          </w:p>
          <w:p w:rsidR="00683B43" w:rsidRPr="00F07561" w:rsidRDefault="00683B43" w:rsidP="00683B4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Composed of at least two parts (</w:t>
            </w:r>
            <w:r w:rsidRPr="00DD3A24">
              <w:rPr>
                <w:i/>
                <w:lang w:val="en-US"/>
              </w:rPr>
              <w:t>toothbrush</w:t>
            </w:r>
            <w:r>
              <w:rPr>
                <w:lang w:val="en-US"/>
              </w:rPr>
              <w:t>)</w:t>
            </w:r>
          </w:p>
          <w:p w:rsidR="00F07561" w:rsidRPr="00F07561" w:rsidRDefault="00F07561" w:rsidP="00F0756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Says something about what type of thing the noun refers to.</w:t>
            </w:r>
            <w:r w:rsidR="00552C2A">
              <w:rPr>
                <w:lang w:val="en-US"/>
              </w:rPr>
              <w:t xml:space="preserve"> (</w:t>
            </w:r>
            <w:r w:rsidR="00552C2A">
              <w:rPr>
                <w:i/>
                <w:lang w:val="en-US"/>
              </w:rPr>
              <w:t>compact disk, red wine, wild animals, public transports, criminal court)</w:t>
            </w:r>
          </w:p>
          <w:p w:rsidR="00DD3A24" w:rsidRPr="00DD3A24" w:rsidRDefault="00DD3A24" w:rsidP="00683B4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Noun and another word (</w:t>
            </w:r>
            <w:r w:rsidRPr="00DD3A24">
              <w:rPr>
                <w:i/>
                <w:lang w:val="en-US"/>
              </w:rPr>
              <w:t>bestseller</w:t>
            </w:r>
            <w:r>
              <w:rPr>
                <w:lang w:val="en-US"/>
              </w:rPr>
              <w:t>) (</w:t>
            </w:r>
            <w:r w:rsidRPr="00DD3A24">
              <w:rPr>
                <w:i/>
                <w:lang w:val="en-US"/>
              </w:rPr>
              <w:t>stand-in</w:t>
            </w:r>
            <w:r>
              <w:rPr>
                <w:lang w:val="en-US"/>
              </w:rPr>
              <w:t>)</w:t>
            </w:r>
          </w:p>
          <w:p w:rsidR="00DD3A24" w:rsidRPr="00DD3A24" w:rsidRDefault="00DD3A24" w:rsidP="00683B4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BA52A4">
              <w:rPr>
                <w:b/>
                <w:lang w:val="en-US"/>
              </w:rPr>
              <w:t>1</w:t>
            </w:r>
            <w:r>
              <w:rPr>
                <w:lang w:val="en-US"/>
              </w:rPr>
              <w:t>. Separate words (</w:t>
            </w:r>
            <w:r>
              <w:rPr>
                <w:i/>
                <w:lang w:val="en-US"/>
              </w:rPr>
              <w:t>grammar course, post office)</w:t>
            </w:r>
          </w:p>
          <w:p w:rsidR="00DD3A24" w:rsidRPr="00C978F8" w:rsidRDefault="00DD3A24" w:rsidP="00683B4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BA52A4">
              <w:rPr>
                <w:b/>
                <w:lang w:val="en-US"/>
              </w:rPr>
              <w:t>2.</w:t>
            </w:r>
            <w:r>
              <w:rPr>
                <w:lang w:val="en-US"/>
              </w:rPr>
              <w:t xml:space="preserve"> With a hyphen between the words (</w:t>
            </w:r>
            <w:r w:rsidR="00C978F8">
              <w:rPr>
                <w:i/>
                <w:lang w:val="en-US"/>
              </w:rPr>
              <w:t>dry-cleaner’s, runner-up)</w:t>
            </w:r>
            <w:r w:rsidR="00BA52A4">
              <w:rPr>
                <w:i/>
                <w:lang w:val="en-US"/>
              </w:rPr>
              <w:t xml:space="preserve">. </w:t>
            </w:r>
            <w:r w:rsidR="00BA52A4">
              <w:rPr>
                <w:lang w:val="en-US"/>
              </w:rPr>
              <w:t>Most commonly in compounds containing words that are not nouns.</w:t>
            </w:r>
          </w:p>
          <w:p w:rsidR="00C978F8" w:rsidRPr="00683B43" w:rsidRDefault="00C978F8" w:rsidP="00683B4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BA52A4">
              <w:rPr>
                <w:b/>
                <w:lang w:val="en-US"/>
              </w:rPr>
              <w:t>3.</w:t>
            </w:r>
            <w:r>
              <w:rPr>
                <w:lang w:val="en-US"/>
              </w:rPr>
              <w:t xml:space="preserve"> As one word (</w:t>
            </w:r>
            <w:r>
              <w:rPr>
                <w:i/>
                <w:lang w:val="en-US"/>
              </w:rPr>
              <w:t>newspaper, toothbrush)</w:t>
            </w:r>
          </w:p>
          <w:p w:rsidR="002F5F95" w:rsidRPr="00861AD6" w:rsidRDefault="002F5F95">
            <w:pPr>
              <w:rPr>
                <w:b/>
                <w:u w:val="single"/>
                <w:lang w:val="en-US"/>
              </w:rPr>
            </w:pPr>
            <w:r w:rsidRPr="00861AD6">
              <w:rPr>
                <w:b/>
                <w:u w:val="single"/>
                <w:lang w:val="en-US"/>
              </w:rPr>
              <w:t xml:space="preserve">Singular </w:t>
            </w:r>
            <w:r w:rsidR="00BE6C7E" w:rsidRPr="00861AD6">
              <w:rPr>
                <w:b/>
                <w:u w:val="single"/>
                <w:lang w:val="en-US"/>
              </w:rPr>
              <w:t xml:space="preserve"> and </w:t>
            </w:r>
            <w:r w:rsidR="00861AD6" w:rsidRPr="00861AD6">
              <w:rPr>
                <w:b/>
                <w:u w:val="single"/>
                <w:lang w:val="en-US"/>
              </w:rPr>
              <w:t>p</w:t>
            </w:r>
            <w:r w:rsidR="00BE6C7E" w:rsidRPr="00861AD6">
              <w:rPr>
                <w:b/>
                <w:u w:val="single"/>
                <w:lang w:val="en-US"/>
              </w:rPr>
              <w:t xml:space="preserve">lural </w:t>
            </w:r>
            <w:r w:rsidRPr="00861AD6">
              <w:rPr>
                <w:b/>
                <w:u w:val="single"/>
                <w:lang w:val="en-US"/>
              </w:rPr>
              <w:t>nouns</w:t>
            </w:r>
          </w:p>
          <w:p w:rsidR="00C12A91" w:rsidRPr="00BE6C7E" w:rsidRDefault="00C12A91" w:rsidP="00BE6C7E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Ends in </w:t>
            </w:r>
            <w:r w:rsidRPr="00BE6C7E">
              <w:rPr>
                <w:b/>
                <w:i/>
                <w:lang w:val="en-US"/>
              </w:rPr>
              <w:t>–Y.</w:t>
            </w:r>
            <w:r w:rsidR="00BC1823">
              <w:rPr>
                <w:lang w:val="en-US"/>
              </w:rPr>
              <w:t xml:space="preserve"> – </w:t>
            </w:r>
            <w:r w:rsidR="00BC1823" w:rsidRPr="00BC1823">
              <w:rPr>
                <w:i/>
                <w:lang w:val="en-US"/>
              </w:rPr>
              <w:t>regular nouns</w:t>
            </w:r>
            <w:r w:rsidR="00BE6C7E">
              <w:rPr>
                <w:i/>
                <w:lang w:val="en-US"/>
              </w:rPr>
              <w:t xml:space="preserve"> = </w:t>
            </w:r>
            <w:r w:rsidR="00BE6C7E">
              <w:rPr>
                <w:lang w:val="en-US"/>
              </w:rPr>
              <w:t xml:space="preserve">Ends in </w:t>
            </w:r>
            <w:r w:rsidR="00BE6C7E" w:rsidRPr="00BE6C7E">
              <w:rPr>
                <w:lang w:val="en-US"/>
              </w:rPr>
              <w:t>–(e)s</w:t>
            </w:r>
            <w:r w:rsidR="00BE6C7E" w:rsidRPr="00BC1823">
              <w:rPr>
                <w:i/>
                <w:lang w:val="en-US"/>
              </w:rPr>
              <w:t xml:space="preserve">, </w:t>
            </w:r>
            <w:r w:rsidR="00BE6C7E" w:rsidRPr="00BE6C7E">
              <w:rPr>
                <w:b/>
                <w:i/>
                <w:lang w:val="en-US"/>
              </w:rPr>
              <w:t xml:space="preserve">- </w:t>
            </w:r>
            <w:proofErr w:type="spellStart"/>
            <w:r w:rsidR="00BE6C7E" w:rsidRPr="00BE6C7E">
              <w:rPr>
                <w:b/>
                <w:i/>
                <w:lang w:val="en-US"/>
              </w:rPr>
              <w:t>ies</w:t>
            </w:r>
            <w:proofErr w:type="spellEnd"/>
            <w:r w:rsidR="00BE6C7E">
              <w:rPr>
                <w:lang w:val="en-US"/>
              </w:rPr>
              <w:t xml:space="preserve"> (</w:t>
            </w:r>
            <w:r w:rsidR="00BE6C7E" w:rsidRPr="00BC1823">
              <w:rPr>
                <w:i/>
                <w:lang w:val="en-US"/>
              </w:rPr>
              <w:t>sky-skies</w:t>
            </w:r>
            <w:r w:rsidR="00BE6C7E">
              <w:rPr>
                <w:lang w:val="en-US"/>
              </w:rPr>
              <w:t>)</w:t>
            </w:r>
          </w:p>
          <w:p w:rsidR="00BE6C7E" w:rsidRPr="00BE6C7E" w:rsidRDefault="00BE6C7E" w:rsidP="00BE6C7E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Ends in </w:t>
            </w:r>
            <w:r w:rsidRPr="00BE6C7E">
              <w:rPr>
                <w:b/>
                <w:i/>
                <w:lang w:val="en-US"/>
              </w:rPr>
              <w:t>–F</w:t>
            </w:r>
            <w:r>
              <w:rPr>
                <w:lang w:val="en-US"/>
              </w:rPr>
              <w:t xml:space="preserve"> in singular = adds </w:t>
            </w:r>
            <w:r w:rsidRPr="00BE6C7E">
              <w:rPr>
                <w:b/>
                <w:i/>
                <w:lang w:val="en-US"/>
              </w:rPr>
              <w:t>V</w:t>
            </w:r>
            <w:r>
              <w:rPr>
                <w:lang w:val="en-US"/>
              </w:rPr>
              <w:t xml:space="preserve"> and </w:t>
            </w:r>
            <w:r>
              <w:rPr>
                <w:b/>
                <w:i/>
                <w:lang w:val="en-US"/>
              </w:rPr>
              <w:t>–</w:t>
            </w:r>
            <w:proofErr w:type="spellStart"/>
            <w:r w:rsidRPr="00BE6C7E">
              <w:rPr>
                <w:b/>
                <w:i/>
                <w:lang w:val="en-US"/>
              </w:rPr>
              <w:t>es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r w:rsidRPr="00BE6C7E">
              <w:rPr>
                <w:i/>
                <w:lang w:val="en-US"/>
              </w:rPr>
              <w:t>= (leaf=leaves)</w:t>
            </w:r>
          </w:p>
          <w:p w:rsidR="00BB0A46" w:rsidRPr="00BB0A46" w:rsidRDefault="00BB0A46" w:rsidP="00C12A9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Ends </w:t>
            </w:r>
            <w:r w:rsidRPr="00BB0A46">
              <w:rPr>
                <w:b/>
                <w:i/>
                <w:lang w:val="en-US"/>
              </w:rPr>
              <w:t>–</w:t>
            </w:r>
            <w:r>
              <w:rPr>
                <w:b/>
                <w:i/>
                <w:lang w:val="en-US"/>
              </w:rPr>
              <w:t>S</w:t>
            </w:r>
            <w:r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>is placed at the end.</w:t>
            </w:r>
          </w:p>
          <w:p w:rsidR="00BE6C7E" w:rsidRPr="00544F6F" w:rsidRDefault="00BE6C7E" w:rsidP="00C12A9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Irregular and regular nouns</w:t>
            </w:r>
          </w:p>
          <w:p w:rsidR="00544F6F" w:rsidRPr="00F731D4" w:rsidRDefault="00544F6F" w:rsidP="00C12A91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lang w:val="en-US"/>
              </w:rPr>
            </w:pPr>
            <w:r>
              <w:rPr>
                <w:lang w:val="en-US"/>
              </w:rPr>
              <w:t xml:space="preserve">Same endings </w:t>
            </w:r>
            <w:r w:rsidRPr="00544F6F">
              <w:rPr>
                <w:i/>
                <w:lang w:val="en-US"/>
              </w:rPr>
              <w:t xml:space="preserve">(sheep, deer, series, headquarters, aircraft, steelworks, barracks, crossroads) – used in plural without extra </w:t>
            </w:r>
            <w:r w:rsidR="00F731D4">
              <w:rPr>
                <w:i/>
                <w:lang w:val="en-US"/>
              </w:rPr>
              <w:t>–</w:t>
            </w:r>
            <w:r w:rsidRPr="00544F6F">
              <w:rPr>
                <w:i/>
                <w:lang w:val="en-US"/>
              </w:rPr>
              <w:t>s</w:t>
            </w:r>
          </w:p>
          <w:p w:rsidR="00F731D4" w:rsidRPr="003B0E26" w:rsidRDefault="00F731D4" w:rsidP="00C12A91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lang w:val="en-US"/>
              </w:rPr>
            </w:pPr>
            <w:r>
              <w:rPr>
                <w:lang w:val="en-US"/>
              </w:rPr>
              <w:t xml:space="preserve">Some nouns are only in plural: </w:t>
            </w:r>
            <w:r>
              <w:rPr>
                <w:i/>
                <w:lang w:val="en-US"/>
              </w:rPr>
              <w:t>scissors, tongs, glasses, binoculars, stairs, steps, wages, congratulations, thanks, manners, outskirts, surroundings.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705"/>
              <w:gridCol w:w="1706"/>
              <w:gridCol w:w="1706"/>
              <w:gridCol w:w="1706"/>
              <w:gridCol w:w="1706"/>
            </w:tblGrid>
            <w:tr w:rsidR="003B0E26" w:rsidTr="002D1B5D">
              <w:tc>
                <w:tcPr>
                  <w:tcW w:w="8529" w:type="dxa"/>
                  <w:gridSpan w:val="5"/>
                </w:tcPr>
                <w:p w:rsidR="003B0E26" w:rsidRPr="003B0E26" w:rsidRDefault="003B0E26" w:rsidP="003B0E26">
                  <w:pPr>
                    <w:rPr>
                      <w:i/>
                      <w:lang w:val="en-US"/>
                    </w:rPr>
                  </w:pPr>
                  <w:r w:rsidRPr="003B0E26">
                    <w:rPr>
                      <w:i/>
                      <w:lang w:val="en-US"/>
                    </w:rPr>
                    <w:t>Some nouns have plural form, but have singular meaning and grammar.</w:t>
                  </w:r>
                </w:p>
              </w:tc>
            </w:tr>
            <w:tr w:rsidR="003B0E26" w:rsidTr="003B0E26">
              <w:tc>
                <w:tcPr>
                  <w:tcW w:w="1705" w:type="dxa"/>
                </w:tcPr>
                <w:p w:rsidR="003B0E26" w:rsidRPr="003B0E26" w:rsidRDefault="003B0E26" w:rsidP="003B0E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Physics</w:t>
                  </w:r>
                </w:p>
              </w:tc>
              <w:tc>
                <w:tcPr>
                  <w:tcW w:w="1706" w:type="dxa"/>
                </w:tcPr>
                <w:p w:rsidR="003B0E26" w:rsidRPr="003B0E26" w:rsidRDefault="003B0E26" w:rsidP="003B0E26">
                  <w:pPr>
                    <w:rPr>
                      <w:lang w:val="en-US"/>
                    </w:rPr>
                  </w:pPr>
                  <w:r w:rsidRPr="003B0E26">
                    <w:rPr>
                      <w:lang w:val="en-US"/>
                    </w:rPr>
                    <w:t>Linguistics</w:t>
                  </w:r>
                </w:p>
              </w:tc>
              <w:tc>
                <w:tcPr>
                  <w:tcW w:w="1706" w:type="dxa"/>
                </w:tcPr>
                <w:p w:rsidR="003B0E26" w:rsidRPr="003B0E26" w:rsidRDefault="003B0E26" w:rsidP="003B0E26">
                  <w:pPr>
                    <w:rPr>
                      <w:i/>
                      <w:lang w:val="en-US"/>
                    </w:rPr>
                  </w:pPr>
                  <w:r w:rsidRPr="003B0E26">
                    <w:rPr>
                      <w:i/>
                      <w:lang w:val="en-US"/>
                    </w:rPr>
                    <w:t>Politics</w:t>
                  </w:r>
                </w:p>
              </w:tc>
              <w:tc>
                <w:tcPr>
                  <w:tcW w:w="1706" w:type="dxa"/>
                </w:tcPr>
                <w:p w:rsidR="003B0E26" w:rsidRPr="003B0E26" w:rsidRDefault="003B0E26" w:rsidP="003B0E26">
                  <w:pPr>
                    <w:rPr>
                      <w:i/>
                      <w:lang w:val="en-US"/>
                    </w:rPr>
                  </w:pPr>
                  <w:r w:rsidRPr="003B0E26">
                    <w:rPr>
                      <w:i/>
                      <w:lang w:val="en-US"/>
                    </w:rPr>
                    <w:t>Measles</w:t>
                  </w:r>
                </w:p>
              </w:tc>
              <w:tc>
                <w:tcPr>
                  <w:tcW w:w="1706" w:type="dxa"/>
                </w:tcPr>
                <w:p w:rsidR="003B0E26" w:rsidRPr="003B0E26" w:rsidRDefault="003B0E26" w:rsidP="003B0E26">
                  <w:pPr>
                    <w:rPr>
                      <w:i/>
                      <w:lang w:val="en-US"/>
                    </w:rPr>
                  </w:pPr>
                  <w:r w:rsidRPr="003B0E26">
                    <w:rPr>
                      <w:i/>
                      <w:lang w:val="en-US"/>
                    </w:rPr>
                    <w:t>Mumps</w:t>
                  </w:r>
                </w:p>
              </w:tc>
            </w:tr>
            <w:tr w:rsidR="003B0E26" w:rsidTr="003B0E26">
              <w:tc>
                <w:tcPr>
                  <w:tcW w:w="1705" w:type="dxa"/>
                </w:tcPr>
                <w:p w:rsidR="003B0E26" w:rsidRDefault="003B0E26" w:rsidP="003B0E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Billiards</w:t>
                  </w:r>
                </w:p>
              </w:tc>
              <w:tc>
                <w:tcPr>
                  <w:tcW w:w="1706" w:type="dxa"/>
                </w:tcPr>
                <w:p w:rsidR="003B0E26" w:rsidRPr="003B0E26" w:rsidRDefault="003B0E26" w:rsidP="003B0E26">
                  <w:pPr>
                    <w:rPr>
                      <w:lang w:val="en-US"/>
                    </w:rPr>
                  </w:pPr>
                  <w:r w:rsidRPr="003B0E26">
                    <w:rPr>
                      <w:lang w:val="en-US"/>
                    </w:rPr>
                    <w:t>darts</w:t>
                  </w:r>
                </w:p>
              </w:tc>
              <w:tc>
                <w:tcPr>
                  <w:tcW w:w="1706" w:type="dxa"/>
                </w:tcPr>
                <w:p w:rsidR="003B0E26" w:rsidRPr="003B0E26" w:rsidRDefault="003B0E26" w:rsidP="003B0E26">
                  <w:pPr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1706" w:type="dxa"/>
                </w:tcPr>
                <w:p w:rsidR="003B0E26" w:rsidRPr="003B0E26" w:rsidRDefault="003B0E26" w:rsidP="003B0E26">
                  <w:pPr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1706" w:type="dxa"/>
                </w:tcPr>
                <w:p w:rsidR="003B0E26" w:rsidRPr="003B0E26" w:rsidRDefault="003B0E26" w:rsidP="003B0E26">
                  <w:pPr>
                    <w:rPr>
                      <w:i/>
                      <w:lang w:val="en-US"/>
                    </w:rPr>
                  </w:pPr>
                </w:p>
              </w:tc>
            </w:tr>
          </w:tbl>
          <w:p w:rsidR="003B0E26" w:rsidRPr="003B0E26" w:rsidRDefault="003B0E26" w:rsidP="003B0E26">
            <w:pPr>
              <w:rPr>
                <w:b/>
                <w:i/>
                <w:lang w:val="en-US"/>
              </w:rPr>
            </w:pPr>
          </w:p>
          <w:p w:rsidR="002F5F95" w:rsidRPr="00683326" w:rsidRDefault="002F5F95" w:rsidP="00BC1823">
            <w:pPr>
              <w:rPr>
                <w:b/>
                <w:u w:val="single"/>
                <w:lang w:val="en-US"/>
              </w:rPr>
            </w:pPr>
            <w:r w:rsidRPr="00683326">
              <w:rPr>
                <w:b/>
                <w:u w:val="single"/>
                <w:lang w:val="en-US"/>
              </w:rPr>
              <w:t>Collective nouns</w:t>
            </w:r>
          </w:p>
          <w:p w:rsidR="00683326" w:rsidRPr="00683326" w:rsidRDefault="00683326" w:rsidP="00683326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Refer to a group of people</w:t>
            </w:r>
          </w:p>
          <w:p w:rsidR="00683326" w:rsidRPr="00D461FB" w:rsidRDefault="00683326" w:rsidP="00683326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i/>
                <w:lang w:val="en-US"/>
              </w:rPr>
              <w:t>Family, team, crew, staff, committee.</w:t>
            </w:r>
          </w:p>
          <w:p w:rsidR="00D461FB" w:rsidRPr="00683326" w:rsidRDefault="00D461FB" w:rsidP="00683326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Can behave either as singular or plural nouns, depending on the meaning or use of the nouns.</w:t>
            </w:r>
          </w:p>
          <w:p w:rsidR="00683326" w:rsidRPr="00305415" w:rsidRDefault="00683326" w:rsidP="00683326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Pronouns </w:t>
            </w:r>
            <w:r>
              <w:rPr>
                <w:i/>
                <w:lang w:val="en-US"/>
              </w:rPr>
              <w:t xml:space="preserve">they </w:t>
            </w:r>
            <w:r>
              <w:rPr>
                <w:lang w:val="en-US"/>
              </w:rPr>
              <w:t xml:space="preserve">and </w:t>
            </w:r>
            <w:r>
              <w:rPr>
                <w:i/>
                <w:lang w:val="en-US"/>
              </w:rPr>
              <w:t xml:space="preserve">them </w:t>
            </w:r>
            <w:r>
              <w:rPr>
                <w:lang w:val="en-US"/>
              </w:rPr>
              <w:t xml:space="preserve">are natural choice. But pronoun </w:t>
            </w:r>
            <w:r w:rsidRPr="00683326">
              <w:rPr>
                <w:i/>
                <w:lang w:val="en-US"/>
              </w:rPr>
              <w:t>it</w:t>
            </w:r>
            <w:r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>can also be used.</w:t>
            </w:r>
          </w:p>
          <w:p w:rsidR="00305415" w:rsidRPr="00683326" w:rsidRDefault="00305415" w:rsidP="00683326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In American English they are likely to behave as singular with regard to the form of the verb.</w:t>
            </w:r>
          </w:p>
          <w:p w:rsidR="00683326" w:rsidRPr="00683326" w:rsidRDefault="00683326" w:rsidP="00683326">
            <w:pPr>
              <w:rPr>
                <w:b/>
                <w:u w:val="single"/>
                <w:lang w:val="en-US"/>
              </w:rPr>
            </w:pPr>
            <w:r w:rsidRPr="00683326">
              <w:rPr>
                <w:b/>
                <w:u w:val="single"/>
                <w:lang w:val="en-US"/>
              </w:rPr>
              <w:t>The Genitive</w:t>
            </w:r>
          </w:p>
          <w:p w:rsidR="00683326" w:rsidRDefault="001F290F" w:rsidP="001F290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Express  possession, refer to period of time, measure or a type</w:t>
            </w:r>
          </w:p>
          <w:p w:rsidR="001F290F" w:rsidRDefault="001F290F" w:rsidP="001F290F">
            <w:pPr>
              <w:pStyle w:val="ListParagraph"/>
              <w:numPr>
                <w:ilvl w:val="0"/>
                <w:numId w:val="1"/>
              </w:numPr>
              <w:rPr>
                <w:i/>
                <w:lang w:val="en-US"/>
              </w:rPr>
            </w:pPr>
            <w:proofErr w:type="spellStart"/>
            <w:proofErr w:type="gramStart"/>
            <w:r w:rsidRPr="001F290F">
              <w:rPr>
                <w:i/>
                <w:lang w:val="en-US"/>
              </w:rPr>
              <w:t>S’Genitiv</w:t>
            </w:r>
            <w:proofErr w:type="spellEnd"/>
            <w:r w:rsidRPr="001F290F">
              <w:rPr>
                <w:i/>
                <w:lang w:val="en-US"/>
              </w:rPr>
              <w:t xml:space="preserve"> </w:t>
            </w:r>
            <w:r w:rsidR="00E151C6">
              <w:rPr>
                <w:i/>
                <w:lang w:val="en-US"/>
              </w:rPr>
              <w:t xml:space="preserve"> -</w:t>
            </w:r>
            <w:proofErr w:type="gramEnd"/>
            <w:r w:rsidR="00E151C6">
              <w:rPr>
                <w:i/>
                <w:lang w:val="en-US"/>
              </w:rPr>
              <w:t xml:space="preserve"> </w:t>
            </w:r>
            <w:r w:rsidR="00E151C6">
              <w:rPr>
                <w:lang w:val="en-US"/>
              </w:rPr>
              <w:t>refers to the owner, and the following noun to the thing being own.</w:t>
            </w:r>
            <w:r w:rsidR="002D42D0">
              <w:rPr>
                <w:lang w:val="en-US"/>
              </w:rPr>
              <w:t xml:space="preserve"> (</w:t>
            </w:r>
            <w:r w:rsidR="002D42D0" w:rsidRPr="002D42D0">
              <w:rPr>
                <w:b/>
                <w:i/>
                <w:lang w:val="en-US"/>
              </w:rPr>
              <w:t>determiner</w:t>
            </w:r>
            <w:r w:rsidR="002D42D0">
              <w:rPr>
                <w:lang w:val="en-US"/>
              </w:rPr>
              <w:t>)</w:t>
            </w:r>
          </w:p>
          <w:p w:rsidR="00E151C6" w:rsidRDefault="00E151C6" w:rsidP="001F290F">
            <w:pPr>
              <w:pStyle w:val="ListParagraph"/>
              <w:numPr>
                <w:ilvl w:val="0"/>
                <w:numId w:val="1"/>
              </w:num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Mother’s, parents’, hour’s, pound’s, women’s, Sweden’s, </w:t>
            </w:r>
          </w:p>
          <w:p w:rsidR="0017220B" w:rsidRPr="0017220B" w:rsidRDefault="0017220B" w:rsidP="001F290F">
            <w:pPr>
              <w:pStyle w:val="ListParagraph"/>
              <w:numPr>
                <w:ilvl w:val="0"/>
                <w:numId w:val="1"/>
              </w:numPr>
              <w:rPr>
                <w:i/>
                <w:lang w:val="en-US"/>
              </w:rPr>
            </w:pPr>
            <w:r>
              <w:rPr>
                <w:lang w:val="en-US"/>
              </w:rPr>
              <w:t>Consist of determiner plus a head noun</w:t>
            </w:r>
          </w:p>
          <w:p w:rsidR="0017220B" w:rsidRDefault="0017220B" w:rsidP="001F290F">
            <w:pPr>
              <w:pStyle w:val="ListParagraph"/>
              <w:numPr>
                <w:ilvl w:val="0"/>
                <w:numId w:val="1"/>
              </w:numPr>
              <w:rPr>
                <w:i/>
                <w:lang w:val="en-US"/>
              </w:rPr>
            </w:pPr>
            <w:r>
              <w:rPr>
                <w:lang w:val="en-US"/>
              </w:rPr>
              <w:t>Of-construction consists of a head noun plus a post modifier (</w:t>
            </w:r>
            <w:r w:rsidRPr="0017220B">
              <w:rPr>
                <w:i/>
                <w:lang w:val="en-US"/>
              </w:rPr>
              <w:t>the of-phrase)</w:t>
            </w:r>
          </w:p>
          <w:p w:rsidR="00950894" w:rsidRDefault="00950894" w:rsidP="001F290F">
            <w:pPr>
              <w:pStyle w:val="ListParagraph"/>
              <w:numPr>
                <w:ilvl w:val="0"/>
                <w:numId w:val="1"/>
              </w:numPr>
              <w:rPr>
                <w:i/>
                <w:lang w:val="en-US"/>
              </w:rPr>
            </w:pPr>
            <w:r>
              <w:rPr>
                <w:lang w:val="en-US"/>
              </w:rPr>
              <w:t>Singular nouns the genitive is formed by adding –s (</w:t>
            </w:r>
            <w:r>
              <w:rPr>
                <w:i/>
                <w:lang w:val="en-US"/>
              </w:rPr>
              <w:t>The girl’s car)</w:t>
            </w:r>
          </w:p>
          <w:p w:rsidR="00950894" w:rsidRPr="001F290F" w:rsidRDefault="00950894" w:rsidP="001F290F">
            <w:pPr>
              <w:pStyle w:val="ListParagraph"/>
              <w:numPr>
                <w:ilvl w:val="0"/>
                <w:numId w:val="1"/>
              </w:numPr>
              <w:rPr>
                <w:i/>
                <w:lang w:val="en-US"/>
              </w:rPr>
            </w:pPr>
            <w:r>
              <w:rPr>
                <w:lang w:val="en-US"/>
              </w:rPr>
              <w:t>Plural nouns that end in –s, we add the apostrophe (‘) (</w:t>
            </w:r>
            <w:r>
              <w:rPr>
                <w:i/>
                <w:lang w:val="en-US"/>
              </w:rPr>
              <w:t>The girls’ car)</w:t>
            </w:r>
          </w:p>
        </w:tc>
      </w:tr>
      <w:tr w:rsidR="00CD3EC2" w:rsidRPr="00930F20" w:rsidTr="00DB40EE">
        <w:tc>
          <w:tcPr>
            <w:tcW w:w="1980" w:type="dxa"/>
          </w:tcPr>
          <w:p w:rsidR="00CD3EC2" w:rsidRDefault="00CD3EC2" w:rsidP="00C804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Verbs</w:t>
            </w:r>
          </w:p>
        </w:tc>
        <w:tc>
          <w:tcPr>
            <w:tcW w:w="8760" w:type="dxa"/>
          </w:tcPr>
          <w:p w:rsidR="00D335F5" w:rsidRDefault="00D335F5" w:rsidP="00D335F5">
            <w:pPr>
              <w:rPr>
                <w:b/>
                <w:lang w:val="en-US"/>
              </w:rPr>
            </w:pPr>
            <w:r w:rsidRPr="00D335F5">
              <w:rPr>
                <w:b/>
                <w:lang w:val="en-US"/>
              </w:rPr>
              <w:t>Lexical verbs</w:t>
            </w:r>
          </w:p>
          <w:p w:rsidR="00D335F5" w:rsidRPr="00D335F5" w:rsidRDefault="00D335F5" w:rsidP="00D335F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Refer to action, activities, states or relations</w:t>
            </w:r>
          </w:p>
          <w:p w:rsidR="00D335F5" w:rsidRPr="00832F75" w:rsidRDefault="00D335F5" w:rsidP="00D335F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Only syntactic function is head of a verb phrase</w:t>
            </w:r>
          </w:p>
          <w:p w:rsidR="00832F75" w:rsidRPr="00832F75" w:rsidRDefault="00832F75" w:rsidP="00832F75">
            <w:pPr>
              <w:rPr>
                <w:b/>
                <w:lang w:val="en-US"/>
              </w:rPr>
            </w:pPr>
            <w:r w:rsidRPr="00832F75">
              <w:rPr>
                <w:b/>
                <w:lang w:val="en-US"/>
              </w:rPr>
              <w:t>Compound verbs</w:t>
            </w:r>
          </w:p>
          <w:p w:rsidR="00832F75" w:rsidRPr="00D335F5" w:rsidRDefault="00832F75" w:rsidP="00D335F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Example: </w:t>
            </w:r>
            <w:r>
              <w:rPr>
                <w:i/>
                <w:lang w:val="en-US"/>
              </w:rPr>
              <w:t xml:space="preserve">Play down – </w:t>
            </w:r>
            <w:r>
              <w:rPr>
                <w:lang w:val="en-US"/>
              </w:rPr>
              <w:t>influence each other.</w:t>
            </w:r>
            <w:r w:rsidR="007B06EE">
              <w:rPr>
                <w:lang w:val="en-US"/>
              </w:rPr>
              <w:t xml:space="preserve"> (Verb + particle (adverb/ preposition) </w:t>
            </w:r>
          </w:p>
          <w:p w:rsidR="00D335F5" w:rsidRDefault="00D335F5" w:rsidP="00D335F5">
            <w:pPr>
              <w:rPr>
                <w:b/>
                <w:lang w:val="en-US"/>
              </w:rPr>
            </w:pPr>
            <w:r w:rsidRPr="00D335F5">
              <w:rPr>
                <w:b/>
                <w:lang w:val="en-US"/>
              </w:rPr>
              <w:t xml:space="preserve">Auxiliaries </w:t>
            </w:r>
          </w:p>
          <w:p w:rsidR="00D335F5" w:rsidRPr="00D335F5" w:rsidRDefault="00D335F5" w:rsidP="00D335F5">
            <w:pPr>
              <w:pStyle w:val="ListParagraph"/>
              <w:numPr>
                <w:ilvl w:val="0"/>
                <w:numId w:val="2"/>
              </w:numPr>
              <w:rPr>
                <w:i/>
                <w:lang w:val="en-US"/>
              </w:rPr>
            </w:pPr>
            <w:r>
              <w:rPr>
                <w:lang w:val="en-US"/>
              </w:rPr>
              <w:t>Have no s-form (</w:t>
            </w:r>
            <w:r w:rsidRPr="00B87F78">
              <w:rPr>
                <w:i/>
                <w:lang w:val="en-US"/>
              </w:rPr>
              <w:t>I must leave – he must leave</w:t>
            </w:r>
            <w:r>
              <w:rPr>
                <w:lang w:val="en-US"/>
              </w:rPr>
              <w:t>)</w:t>
            </w:r>
          </w:p>
          <w:p w:rsidR="00D335F5" w:rsidRPr="002D1B5D" w:rsidRDefault="00D335F5" w:rsidP="00D335F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D335F5">
              <w:rPr>
                <w:lang w:val="en-US"/>
              </w:rPr>
              <w:t>Have little or no meaning of their own</w:t>
            </w:r>
          </w:p>
          <w:p w:rsidR="002D1B5D" w:rsidRDefault="002D1B5D" w:rsidP="002D1B5D">
            <w:pPr>
              <w:rPr>
                <w:b/>
                <w:lang w:val="en-US"/>
              </w:rPr>
            </w:pPr>
          </w:p>
          <w:p w:rsidR="002D1B5D" w:rsidRDefault="002D1B5D" w:rsidP="002D1B5D">
            <w:pPr>
              <w:rPr>
                <w:b/>
                <w:lang w:val="en-US"/>
              </w:rPr>
            </w:pPr>
          </w:p>
          <w:p w:rsidR="002D1B5D" w:rsidRDefault="002D1B5D" w:rsidP="002D1B5D">
            <w:pPr>
              <w:rPr>
                <w:b/>
                <w:lang w:val="en-U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126"/>
              <w:gridCol w:w="6403"/>
            </w:tblGrid>
            <w:tr w:rsidR="002D1B5D" w:rsidTr="002D1B5D">
              <w:tc>
                <w:tcPr>
                  <w:tcW w:w="8529" w:type="dxa"/>
                  <w:gridSpan w:val="2"/>
                </w:tcPr>
                <w:p w:rsidR="002D1B5D" w:rsidRPr="00861A3D" w:rsidRDefault="002D1B5D" w:rsidP="002D1B5D">
                  <w:pPr>
                    <w:rPr>
                      <w:b/>
                      <w:u w:val="single"/>
                      <w:lang w:val="en-US"/>
                    </w:rPr>
                  </w:pPr>
                  <w:r w:rsidRPr="00861A3D">
                    <w:rPr>
                      <w:b/>
                      <w:u w:val="single"/>
                      <w:lang w:val="en-US"/>
                    </w:rPr>
                    <w:t>Tense</w:t>
                  </w:r>
                </w:p>
              </w:tc>
            </w:tr>
            <w:tr w:rsidR="002D1B5D" w:rsidTr="002D1B5D">
              <w:tc>
                <w:tcPr>
                  <w:tcW w:w="2126" w:type="dxa"/>
                </w:tcPr>
                <w:p w:rsidR="002D1B5D" w:rsidRDefault="002D1B5D" w:rsidP="002D1B5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Present tense</w:t>
                  </w:r>
                </w:p>
              </w:tc>
              <w:tc>
                <w:tcPr>
                  <w:tcW w:w="6403" w:type="dxa"/>
                </w:tcPr>
                <w:p w:rsidR="002D1B5D" w:rsidRDefault="002D1B5D" w:rsidP="002D1B5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verb </w:t>
                  </w:r>
                  <w:r>
                    <w:rPr>
                      <w:i/>
                      <w:lang w:val="en-US"/>
                    </w:rPr>
                    <w:t xml:space="preserve">be </w:t>
                  </w:r>
                  <w:r>
                    <w:rPr>
                      <w:lang w:val="en-US"/>
                    </w:rPr>
                    <w:t>in the present tense (</w:t>
                  </w:r>
                  <w:r w:rsidRPr="00930F20">
                    <w:rPr>
                      <w:i/>
                      <w:lang w:val="en-US"/>
                    </w:rPr>
                    <w:t>am, are, is</w:t>
                  </w:r>
                  <w:r>
                    <w:rPr>
                      <w:lang w:val="en-US"/>
                    </w:rPr>
                    <w:t>)</w:t>
                  </w:r>
                </w:p>
                <w:p w:rsidR="002D1B5D" w:rsidRDefault="002D1B5D" w:rsidP="002D1B5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Also used about habits (</w:t>
                  </w:r>
                  <w:r w:rsidRPr="002D1B5D">
                    <w:rPr>
                      <w:i/>
                      <w:lang w:val="en-US"/>
                    </w:rPr>
                    <w:t>The sun sets in the West</w:t>
                  </w:r>
                  <w:r>
                    <w:rPr>
                      <w:lang w:val="en-US"/>
                    </w:rPr>
                    <w:t>)</w:t>
                  </w:r>
                </w:p>
                <w:p w:rsidR="002D1B5D" w:rsidRDefault="002D1B5D" w:rsidP="002D1B5D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2D1B5D" w:rsidTr="002D1B5D">
              <w:tc>
                <w:tcPr>
                  <w:tcW w:w="2126" w:type="dxa"/>
                </w:tcPr>
                <w:p w:rsidR="002D1B5D" w:rsidRDefault="002D1B5D" w:rsidP="002D1B5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Past tense</w:t>
                  </w:r>
                </w:p>
              </w:tc>
              <w:tc>
                <w:tcPr>
                  <w:tcW w:w="6403" w:type="dxa"/>
                </w:tcPr>
                <w:p w:rsidR="002D1B5D" w:rsidRDefault="002D1B5D" w:rsidP="002D1B5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lang w:val="en-US"/>
                    </w:rPr>
                  </w:pPr>
                  <w:r>
                    <w:rPr>
                      <w:lang w:val="en-US"/>
                    </w:rPr>
                    <w:t>Can be used make an utterance less direct, and hens more polite.</w:t>
                  </w:r>
                </w:p>
                <w:p w:rsidR="002D1B5D" w:rsidRPr="002D1B5D" w:rsidRDefault="002D1B5D" w:rsidP="002D1B5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lang w:val="en-US"/>
                    </w:rPr>
                  </w:pPr>
                  <w:r w:rsidRPr="00F17CE6">
                    <w:rPr>
                      <w:i/>
                      <w:lang w:val="en-US"/>
                    </w:rPr>
                    <w:t>Was, were</w:t>
                  </w:r>
                </w:p>
              </w:tc>
            </w:tr>
          </w:tbl>
          <w:p w:rsidR="002D1B5D" w:rsidRDefault="002D1B5D" w:rsidP="002D1B5D">
            <w:pPr>
              <w:rPr>
                <w:b/>
                <w:lang w:val="en-U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126"/>
              <w:gridCol w:w="6403"/>
            </w:tblGrid>
            <w:tr w:rsidR="00CD4693" w:rsidTr="00CD4693">
              <w:tc>
                <w:tcPr>
                  <w:tcW w:w="2126" w:type="dxa"/>
                </w:tcPr>
                <w:p w:rsidR="00CD4693" w:rsidRPr="00861A3D" w:rsidRDefault="00CD4693" w:rsidP="00415177">
                  <w:pPr>
                    <w:rPr>
                      <w:b/>
                      <w:u w:val="single"/>
                      <w:lang w:val="en-US"/>
                    </w:rPr>
                  </w:pPr>
                  <w:r w:rsidRPr="00861A3D">
                    <w:rPr>
                      <w:b/>
                      <w:u w:val="single"/>
                      <w:lang w:val="en-US"/>
                    </w:rPr>
                    <w:t xml:space="preserve">Future- referring </w:t>
                  </w:r>
                  <w:r w:rsidRPr="00861A3D">
                    <w:rPr>
                      <w:b/>
                      <w:u w:val="single"/>
                      <w:lang w:val="en-US"/>
                    </w:rPr>
                    <w:t>expression</w:t>
                  </w:r>
                </w:p>
              </w:tc>
              <w:tc>
                <w:tcPr>
                  <w:tcW w:w="6403" w:type="dxa"/>
                </w:tcPr>
                <w:p w:rsidR="00CD4693" w:rsidRDefault="00CD4693" w:rsidP="0041517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Verb phrase express additional meanings having to do with degree of certainty and planning.  (</w:t>
                  </w:r>
                  <w:r w:rsidRPr="00CD4693">
                    <w:rPr>
                      <w:i/>
                      <w:lang w:val="en-US"/>
                    </w:rPr>
                    <w:t>I am, we will</w:t>
                  </w:r>
                  <w:r>
                    <w:rPr>
                      <w:lang w:val="en-US"/>
                    </w:rPr>
                    <w:t>)</w:t>
                  </w:r>
                </w:p>
              </w:tc>
            </w:tr>
            <w:tr w:rsidR="00CD4693" w:rsidTr="00CD4693">
              <w:tc>
                <w:tcPr>
                  <w:tcW w:w="2126" w:type="dxa"/>
                </w:tcPr>
                <w:p w:rsidR="00CD4693" w:rsidRDefault="00861A3D" w:rsidP="002D1B5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Will – future</w:t>
                  </w:r>
                </w:p>
              </w:tc>
              <w:tc>
                <w:tcPr>
                  <w:tcW w:w="6403" w:type="dxa"/>
                </w:tcPr>
                <w:p w:rsidR="00CD4693" w:rsidRDefault="00861A3D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861A3D">
                    <w:rPr>
                      <w:lang w:val="en-US"/>
                    </w:rPr>
                    <w:t>Will/shell/ ‘</w:t>
                  </w:r>
                  <w:proofErr w:type="spellStart"/>
                  <w:r w:rsidRPr="00861A3D">
                    <w:rPr>
                      <w:lang w:val="en-US"/>
                    </w:rPr>
                    <w:t>ll</w:t>
                  </w:r>
                  <w:proofErr w:type="spellEnd"/>
                  <w:r w:rsidRPr="00861A3D">
                    <w:rPr>
                      <w:lang w:val="en-US"/>
                    </w:rPr>
                    <w:t xml:space="preserve"> </w:t>
                  </w:r>
                </w:p>
                <w:p w:rsidR="00861A3D" w:rsidRDefault="00861A3D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Most frequently used expression. </w:t>
                  </w:r>
                </w:p>
                <w:p w:rsidR="00861A3D" w:rsidRPr="00861A3D" w:rsidRDefault="00861A3D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Shell – mostly used in questions.</w:t>
                  </w:r>
                </w:p>
              </w:tc>
            </w:tr>
            <w:tr w:rsidR="009519EE" w:rsidTr="00CD4693">
              <w:tc>
                <w:tcPr>
                  <w:tcW w:w="2126" w:type="dxa"/>
                </w:tcPr>
                <w:p w:rsidR="009519EE" w:rsidRDefault="009519EE" w:rsidP="002D1B5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Present progressive</w:t>
                  </w:r>
                </w:p>
              </w:tc>
              <w:tc>
                <w:tcPr>
                  <w:tcW w:w="6403" w:type="dxa"/>
                </w:tcPr>
                <w:p w:rsidR="009519EE" w:rsidRDefault="006E0E7D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Am/ is/ are</w:t>
                  </w:r>
                </w:p>
                <w:p w:rsidR="006E0E7D" w:rsidRDefault="006E0E7D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Refer to future actions that are planned.</w:t>
                  </w:r>
                </w:p>
                <w:p w:rsidR="006E0E7D" w:rsidRPr="00861A3D" w:rsidRDefault="006E0E7D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Take place in the relatively near future.</w:t>
                  </w:r>
                </w:p>
              </w:tc>
            </w:tr>
            <w:tr w:rsidR="006E0E7D" w:rsidTr="00CD4693">
              <w:tc>
                <w:tcPr>
                  <w:tcW w:w="2126" w:type="dxa"/>
                </w:tcPr>
                <w:p w:rsidR="006E0E7D" w:rsidRDefault="006E0E7D" w:rsidP="002D1B5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The future progressive</w:t>
                  </w:r>
                </w:p>
              </w:tc>
              <w:tc>
                <w:tcPr>
                  <w:tcW w:w="6403" w:type="dxa"/>
                </w:tcPr>
                <w:p w:rsidR="006E0E7D" w:rsidRDefault="006E0E7D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When we want to talk about future actions and activities without alluding (</w:t>
                  </w:r>
                  <w:proofErr w:type="spellStart"/>
                  <w:r>
                    <w:rPr>
                      <w:lang w:val="en-US"/>
                    </w:rPr>
                    <w:t>hentyde</w:t>
                  </w:r>
                  <w:proofErr w:type="spellEnd"/>
                  <w:r>
                    <w:rPr>
                      <w:lang w:val="en-US"/>
                    </w:rPr>
                    <w:t>) to present plans and intentions.</w:t>
                  </w:r>
                </w:p>
                <w:p w:rsidR="006E0E7D" w:rsidRPr="004F335B" w:rsidRDefault="006E0E7D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Example: </w:t>
                  </w:r>
                  <w:r>
                    <w:rPr>
                      <w:i/>
                      <w:lang w:val="en-US"/>
                    </w:rPr>
                    <w:t xml:space="preserve">Tomorrow morning </w:t>
                  </w:r>
                  <w:r w:rsidRPr="006E0E7D">
                    <w:rPr>
                      <w:b/>
                      <w:i/>
                      <w:u w:val="single"/>
                      <w:lang w:val="en-US"/>
                    </w:rPr>
                    <w:t>I’ll be flying</w:t>
                  </w:r>
                  <w:r>
                    <w:rPr>
                      <w:i/>
                      <w:lang w:val="en-US"/>
                    </w:rPr>
                    <w:t xml:space="preserve"> to London</w:t>
                  </w:r>
                </w:p>
                <w:p w:rsidR="004F335B" w:rsidRPr="004F335B" w:rsidRDefault="004F335B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4F335B">
                    <w:rPr>
                      <w:lang w:val="en-US"/>
                    </w:rPr>
                    <w:t xml:space="preserve">Can be used to ask indirect, polite questions about </w:t>
                  </w:r>
                  <w:proofErr w:type="gramStart"/>
                  <w:r w:rsidRPr="004F335B">
                    <w:rPr>
                      <w:lang w:val="en-US"/>
                    </w:rPr>
                    <w:t>peoples</w:t>
                  </w:r>
                  <w:proofErr w:type="gramEnd"/>
                  <w:r w:rsidRPr="004F335B">
                    <w:rPr>
                      <w:lang w:val="en-US"/>
                    </w:rPr>
                    <w:t xml:space="preserve"> plans. </w:t>
                  </w:r>
                </w:p>
              </w:tc>
            </w:tr>
            <w:tr w:rsidR="004F335B" w:rsidTr="00CD4693">
              <w:tc>
                <w:tcPr>
                  <w:tcW w:w="2126" w:type="dxa"/>
                </w:tcPr>
                <w:p w:rsidR="004F335B" w:rsidRDefault="004F335B" w:rsidP="002D1B5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Be going to</w:t>
                  </w:r>
                </w:p>
              </w:tc>
              <w:tc>
                <w:tcPr>
                  <w:tcW w:w="6403" w:type="dxa"/>
                </w:tcPr>
                <w:p w:rsidR="004F335B" w:rsidRDefault="00185F74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Used about </w:t>
                  </w:r>
                  <w:r w:rsidR="00664A35">
                    <w:rPr>
                      <w:lang w:val="en-US"/>
                    </w:rPr>
                    <w:t>future actions which the subject intends to carry out.</w:t>
                  </w:r>
                </w:p>
                <w:p w:rsidR="00664A35" w:rsidRDefault="00664A35" w:rsidP="00664A3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Indicate that something is likely to happen.</w:t>
                  </w:r>
                </w:p>
                <w:p w:rsidR="00664A35" w:rsidRDefault="00664A35" w:rsidP="00664A3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Example: </w:t>
                  </w:r>
                  <w:r>
                    <w:rPr>
                      <w:i/>
                      <w:lang w:val="en-US"/>
                    </w:rPr>
                    <w:t xml:space="preserve">John said she </w:t>
                  </w:r>
                  <w:r w:rsidRPr="00664A35">
                    <w:rPr>
                      <w:b/>
                      <w:i/>
                      <w:u w:val="single"/>
                      <w:lang w:val="en-US"/>
                    </w:rPr>
                    <w:t>was going to buy</w:t>
                  </w:r>
                  <w:r>
                    <w:rPr>
                      <w:i/>
                      <w:lang w:val="en-US"/>
                    </w:rPr>
                    <w:t xml:space="preserve"> a new dress for the party.</w:t>
                  </w:r>
                </w:p>
              </w:tc>
            </w:tr>
            <w:tr w:rsidR="00664A35" w:rsidTr="00CD4693">
              <w:tc>
                <w:tcPr>
                  <w:tcW w:w="2126" w:type="dxa"/>
                </w:tcPr>
                <w:p w:rsidR="00664A35" w:rsidRDefault="00664A35" w:rsidP="002D1B5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Be to</w:t>
                  </w:r>
                </w:p>
              </w:tc>
              <w:tc>
                <w:tcPr>
                  <w:tcW w:w="6403" w:type="dxa"/>
                </w:tcPr>
                <w:p w:rsidR="00664A35" w:rsidRDefault="005942FD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Used about future actions and events which have been planned or determined by some other person than those involved in </w:t>
                  </w:r>
                  <w:proofErr w:type="gramStart"/>
                  <w:r>
                    <w:rPr>
                      <w:lang w:val="en-US"/>
                    </w:rPr>
                    <w:t>it.</w:t>
                  </w:r>
                  <w:proofErr w:type="gramEnd"/>
                  <w:r>
                    <w:rPr>
                      <w:lang w:val="en-US"/>
                    </w:rPr>
                    <w:t xml:space="preserve"> </w:t>
                  </w:r>
                </w:p>
                <w:p w:rsidR="007730FF" w:rsidRDefault="007730FF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Example: </w:t>
                  </w:r>
                  <w:r>
                    <w:rPr>
                      <w:i/>
                      <w:lang w:val="en-US"/>
                    </w:rPr>
                    <w:t xml:space="preserve">We </w:t>
                  </w:r>
                  <w:r w:rsidRPr="007730FF">
                    <w:rPr>
                      <w:b/>
                      <w:i/>
                      <w:u w:val="single"/>
                      <w:lang w:val="en-US"/>
                    </w:rPr>
                    <w:t>are to leave</w:t>
                  </w:r>
                  <w:r>
                    <w:rPr>
                      <w:i/>
                      <w:lang w:val="en-US"/>
                    </w:rPr>
                    <w:t xml:space="preserve"> for England on the twenty-third.</w:t>
                  </w:r>
                </w:p>
              </w:tc>
            </w:tr>
            <w:tr w:rsidR="004E1E05" w:rsidTr="00CD4693">
              <w:tc>
                <w:tcPr>
                  <w:tcW w:w="2126" w:type="dxa"/>
                </w:tcPr>
                <w:p w:rsidR="004E1E05" w:rsidRDefault="004E1E05" w:rsidP="002D1B5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The simple present tense</w:t>
                  </w:r>
                </w:p>
              </w:tc>
              <w:tc>
                <w:tcPr>
                  <w:tcW w:w="6403" w:type="dxa"/>
                </w:tcPr>
                <w:p w:rsidR="004E1E05" w:rsidRDefault="00747F36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Used about future events or actions that are fixed and practically guaranteed to take place, typically about schedules. </w:t>
                  </w:r>
                </w:p>
                <w:p w:rsidR="00747F36" w:rsidRPr="00003865" w:rsidRDefault="00747F36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Example: </w:t>
                  </w:r>
                  <w:r>
                    <w:rPr>
                      <w:i/>
                      <w:lang w:val="en-US"/>
                    </w:rPr>
                    <w:t xml:space="preserve">Exam </w:t>
                  </w:r>
                  <w:proofErr w:type="gramStart"/>
                  <w:r w:rsidRPr="00747F36">
                    <w:rPr>
                      <w:b/>
                      <w:i/>
                      <w:u w:val="single"/>
                      <w:lang w:val="en-US"/>
                    </w:rPr>
                    <w:t>start</w:t>
                  </w:r>
                  <w:proofErr w:type="gramEnd"/>
                  <w:r>
                    <w:rPr>
                      <w:i/>
                      <w:lang w:val="en-US"/>
                    </w:rPr>
                    <w:t xml:space="preserve"> on the tenth.</w:t>
                  </w:r>
                  <w:r w:rsidR="00003865">
                    <w:rPr>
                      <w:i/>
                      <w:lang w:val="en-US"/>
                    </w:rPr>
                    <w:t xml:space="preserve"> We </w:t>
                  </w:r>
                  <w:r w:rsidR="00003865" w:rsidRPr="00003865">
                    <w:rPr>
                      <w:b/>
                      <w:i/>
                      <w:u w:val="single"/>
                      <w:lang w:val="en-US"/>
                    </w:rPr>
                    <w:t>leave</w:t>
                  </w:r>
                  <w:r w:rsidR="00003865">
                    <w:rPr>
                      <w:i/>
                      <w:lang w:val="en-US"/>
                    </w:rPr>
                    <w:t xml:space="preserve"> for England on the twenty-third</w:t>
                  </w:r>
                </w:p>
                <w:p w:rsidR="00003865" w:rsidRDefault="00003865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Usually understood as future-referring only if there is an appropriate time adverbial in the same clause.</w:t>
                  </w:r>
                </w:p>
                <w:p w:rsidR="007200C4" w:rsidRDefault="007200C4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Used a lot more frequently to refer to the future in Norwegian than in English.</w:t>
                  </w:r>
                </w:p>
              </w:tc>
            </w:tr>
            <w:tr w:rsidR="00003865" w:rsidTr="00CD4693">
              <w:tc>
                <w:tcPr>
                  <w:tcW w:w="2126" w:type="dxa"/>
                </w:tcPr>
                <w:p w:rsidR="00003865" w:rsidRDefault="00003865" w:rsidP="002D1B5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Future in the past</w:t>
                  </w:r>
                </w:p>
              </w:tc>
              <w:tc>
                <w:tcPr>
                  <w:tcW w:w="6403" w:type="dxa"/>
                </w:tcPr>
                <w:p w:rsidR="00003865" w:rsidRDefault="00003865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Contain a form of the auxiliary </w:t>
                  </w:r>
                  <w:r>
                    <w:rPr>
                      <w:i/>
                      <w:lang w:val="en-US"/>
                    </w:rPr>
                    <w:t xml:space="preserve">be – be going to, be to </w:t>
                  </w:r>
                  <w:r>
                    <w:rPr>
                      <w:lang w:val="en-US"/>
                    </w:rPr>
                    <w:t>and the progressive – can also be in the past tense.</w:t>
                  </w:r>
                </w:p>
                <w:p w:rsidR="00003865" w:rsidRDefault="00003865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Something happening after a point of r</w:t>
                  </w:r>
                  <w:r w:rsidR="003E6151">
                    <w:rPr>
                      <w:lang w:val="en-US"/>
                    </w:rPr>
                    <w:t>eference in the past.</w:t>
                  </w:r>
                </w:p>
                <w:p w:rsidR="003E6151" w:rsidRDefault="003E6151" w:rsidP="00861A3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Example: </w:t>
                  </w:r>
                  <w:r>
                    <w:rPr>
                      <w:i/>
                      <w:lang w:val="en-US"/>
                    </w:rPr>
                    <w:t xml:space="preserve">They </w:t>
                  </w:r>
                  <w:r w:rsidRPr="003E6151">
                    <w:rPr>
                      <w:b/>
                      <w:i/>
                      <w:u w:val="single"/>
                      <w:lang w:val="en-US"/>
                    </w:rPr>
                    <w:t>were going to</w:t>
                  </w:r>
                  <w:r>
                    <w:rPr>
                      <w:i/>
                      <w:lang w:val="en-US"/>
                    </w:rPr>
                    <w:t xml:space="preserve"> get married two months later. They </w:t>
                  </w:r>
                  <w:r w:rsidRPr="003E6151">
                    <w:rPr>
                      <w:b/>
                      <w:i/>
                      <w:u w:val="single"/>
                      <w:lang w:val="en-US"/>
                    </w:rPr>
                    <w:t>would get</w:t>
                  </w:r>
                  <w:r>
                    <w:rPr>
                      <w:i/>
                      <w:lang w:val="en-US"/>
                    </w:rPr>
                    <w:t xml:space="preserve"> married two months </w:t>
                  </w:r>
                  <w:proofErr w:type="spellStart"/>
                  <w:r>
                    <w:rPr>
                      <w:i/>
                      <w:lang w:val="en-US"/>
                    </w:rPr>
                    <w:t>laer</w:t>
                  </w:r>
                  <w:proofErr w:type="spellEnd"/>
                  <w:r>
                    <w:rPr>
                      <w:i/>
                      <w:lang w:val="en-US"/>
                    </w:rPr>
                    <w:t>.</w:t>
                  </w:r>
                </w:p>
              </w:tc>
            </w:tr>
          </w:tbl>
          <w:p w:rsidR="00D335F5" w:rsidRDefault="00D335F5" w:rsidP="00D110D8">
            <w:pPr>
              <w:rPr>
                <w:b/>
                <w:lang w:val="en-US"/>
              </w:rPr>
            </w:pPr>
          </w:p>
          <w:p w:rsidR="00D110D8" w:rsidRDefault="00D110D8" w:rsidP="00D110D8">
            <w:pPr>
              <w:rPr>
                <w:b/>
                <w:lang w:val="en-US"/>
              </w:rPr>
            </w:pPr>
          </w:p>
          <w:p w:rsidR="00D110D8" w:rsidRDefault="00D110D8" w:rsidP="00D110D8">
            <w:pPr>
              <w:rPr>
                <w:b/>
                <w:lang w:val="en-US"/>
              </w:rPr>
            </w:pPr>
          </w:p>
          <w:p w:rsidR="00D110D8" w:rsidRDefault="00D110D8" w:rsidP="00D110D8">
            <w:pPr>
              <w:rPr>
                <w:b/>
                <w:lang w:val="en-US"/>
              </w:rPr>
            </w:pPr>
          </w:p>
          <w:p w:rsidR="00D110D8" w:rsidRDefault="00D110D8" w:rsidP="00D110D8">
            <w:pPr>
              <w:rPr>
                <w:b/>
                <w:lang w:val="en-US"/>
              </w:rPr>
            </w:pPr>
          </w:p>
          <w:p w:rsidR="00D110D8" w:rsidRDefault="00D110D8" w:rsidP="00D110D8">
            <w:pPr>
              <w:rPr>
                <w:b/>
                <w:lang w:val="en-US"/>
              </w:rPr>
            </w:pPr>
          </w:p>
          <w:p w:rsidR="00D110D8" w:rsidRDefault="00D110D8" w:rsidP="00D110D8">
            <w:pPr>
              <w:rPr>
                <w:b/>
                <w:lang w:val="en-US"/>
              </w:rPr>
            </w:pPr>
          </w:p>
          <w:p w:rsidR="00D110D8" w:rsidRDefault="00D110D8" w:rsidP="00D110D8">
            <w:pPr>
              <w:rPr>
                <w:b/>
                <w:lang w:val="en-US"/>
              </w:rPr>
            </w:pPr>
          </w:p>
          <w:p w:rsidR="00D110D8" w:rsidRPr="00D335F5" w:rsidRDefault="00D110D8" w:rsidP="00D110D8">
            <w:pPr>
              <w:rPr>
                <w:lang w:val="en-US"/>
              </w:rPr>
            </w:pPr>
          </w:p>
        </w:tc>
      </w:tr>
      <w:tr w:rsidR="00D962FB" w:rsidRPr="003E7ED1" w:rsidTr="00DB40EE">
        <w:tc>
          <w:tcPr>
            <w:tcW w:w="1980" w:type="dxa"/>
          </w:tcPr>
          <w:p w:rsidR="00D962FB" w:rsidRDefault="0084044F" w:rsidP="00C804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Adjective</w:t>
            </w:r>
          </w:p>
        </w:tc>
        <w:tc>
          <w:tcPr>
            <w:tcW w:w="8760" w:type="dxa"/>
          </w:tcPr>
          <w:p w:rsidR="003C56CE" w:rsidRPr="003C56CE" w:rsidRDefault="003C56CE" w:rsidP="003C56CE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3C56CE">
              <w:rPr>
                <w:b/>
                <w:lang w:val="en-US"/>
              </w:rPr>
              <w:t>Function as modifiers of noun and as predicative</w:t>
            </w:r>
          </w:p>
          <w:p w:rsidR="00D962FB" w:rsidRPr="00122BDD" w:rsidRDefault="00122BDD" w:rsidP="00122BDD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 xml:space="preserve">Refer to features, qualities and characterizations </w:t>
            </w:r>
          </w:p>
          <w:p w:rsidR="00122BDD" w:rsidRDefault="00F61016" w:rsidP="00122BD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F61016">
              <w:rPr>
                <w:lang w:val="en-US"/>
              </w:rPr>
              <w:t xml:space="preserve">Modify </w:t>
            </w:r>
            <w:r>
              <w:rPr>
                <w:lang w:val="en-US"/>
              </w:rPr>
              <w:t>nouns and pronouns</w:t>
            </w:r>
          </w:p>
          <w:p w:rsidR="00F61016" w:rsidRDefault="00F61016" w:rsidP="00122BD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Description of people and things</w:t>
            </w:r>
          </w:p>
          <w:p w:rsidR="00F61016" w:rsidRDefault="00F61016" w:rsidP="00122BD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Mark degrees </w:t>
            </w:r>
          </w:p>
          <w:p w:rsidR="007A653F" w:rsidRPr="007A653F" w:rsidRDefault="00F61016" w:rsidP="007A653F">
            <w:pPr>
              <w:rPr>
                <w:lang w:val="en-US"/>
              </w:rPr>
            </w:pPr>
            <w:r w:rsidRPr="00F61016">
              <w:rPr>
                <w:b/>
                <w:lang w:val="en-US"/>
              </w:rPr>
              <w:t xml:space="preserve">Comparative </w:t>
            </w:r>
            <w:r w:rsidR="00C312B4">
              <w:rPr>
                <w:b/>
                <w:lang w:val="en-US"/>
              </w:rPr>
              <w:t>–</w:t>
            </w:r>
            <w:r>
              <w:rPr>
                <w:b/>
                <w:lang w:val="en-US"/>
              </w:rPr>
              <w:t xml:space="preserve"> </w:t>
            </w:r>
            <w:r w:rsidRPr="00F61016">
              <w:rPr>
                <w:b/>
                <w:lang w:val="en-US"/>
              </w:rPr>
              <w:t>More</w:t>
            </w:r>
            <w:r w:rsidR="00C312B4">
              <w:rPr>
                <w:b/>
                <w:lang w:val="en-US"/>
              </w:rPr>
              <w:t xml:space="preserve"> </w:t>
            </w:r>
            <w:r w:rsidR="00C312B4" w:rsidRPr="00C312B4">
              <w:rPr>
                <w:lang w:val="en-US"/>
              </w:rPr>
              <w:t>(more elegant)</w:t>
            </w:r>
          </w:p>
          <w:p w:rsidR="00F61016" w:rsidRDefault="00F61016" w:rsidP="00F61016">
            <w:pPr>
              <w:rPr>
                <w:lang w:val="en-US"/>
              </w:rPr>
            </w:pPr>
            <w:r w:rsidRPr="00F61016">
              <w:rPr>
                <w:b/>
                <w:lang w:val="en-US"/>
              </w:rPr>
              <w:t>Superlative</w:t>
            </w:r>
            <w:r>
              <w:rPr>
                <w:b/>
                <w:lang w:val="en-US"/>
              </w:rPr>
              <w:t xml:space="preserve"> - </w:t>
            </w:r>
            <w:r w:rsidRPr="00F61016">
              <w:rPr>
                <w:b/>
                <w:lang w:val="en-US"/>
              </w:rPr>
              <w:t xml:space="preserve"> Most</w:t>
            </w:r>
            <w:r w:rsidR="00C312B4">
              <w:rPr>
                <w:b/>
                <w:lang w:val="en-US"/>
              </w:rPr>
              <w:t xml:space="preserve"> </w:t>
            </w:r>
            <w:r w:rsidR="00C312B4" w:rsidRPr="00C312B4">
              <w:rPr>
                <w:lang w:val="en-US"/>
              </w:rPr>
              <w:t>(most elegant)</w:t>
            </w:r>
          </w:p>
          <w:p w:rsidR="001265E0" w:rsidRPr="007A653F" w:rsidRDefault="001265E0" w:rsidP="007A653F">
            <w:pPr>
              <w:pStyle w:val="ListParagraph"/>
              <w:numPr>
                <w:ilvl w:val="0"/>
                <w:numId w:val="1"/>
              </w:numPr>
              <w:rPr>
                <w:i/>
                <w:lang w:val="en-US"/>
              </w:rPr>
            </w:pPr>
            <w:r w:rsidRPr="005F72EE">
              <w:rPr>
                <w:i/>
                <w:lang w:val="en-US"/>
              </w:rPr>
              <w:t>Fun, real, right, wrong</w:t>
            </w:r>
            <w:r>
              <w:rPr>
                <w:i/>
                <w:lang w:val="en-US"/>
              </w:rPr>
              <w:t xml:space="preserve"> (</w:t>
            </w:r>
            <w:r w:rsidRPr="001265E0">
              <w:rPr>
                <w:lang w:val="en-US"/>
              </w:rPr>
              <w:t>one syllable</w:t>
            </w:r>
            <w:r>
              <w:rPr>
                <w:i/>
                <w:lang w:val="en-US"/>
              </w:rPr>
              <w:t>)</w:t>
            </w:r>
          </w:p>
          <w:p w:rsidR="003E7ED1" w:rsidRDefault="000F5B20" w:rsidP="003E7ED1">
            <w:r w:rsidRPr="005F72EE">
              <w:rPr>
                <w:b/>
              </w:rPr>
              <w:t xml:space="preserve">Endings </w:t>
            </w:r>
            <w:r w:rsidR="00C312B4" w:rsidRPr="005F72EE">
              <w:rPr>
                <w:b/>
              </w:rPr>
              <w:t>–er, -est</w:t>
            </w:r>
            <w:r w:rsidR="00C312B4" w:rsidRPr="00C312B4">
              <w:t xml:space="preserve"> (bigger, b</w:t>
            </w:r>
            <w:r w:rsidR="00C312B4">
              <w:t>iggest)</w:t>
            </w:r>
          </w:p>
          <w:p w:rsidR="003E7ED1" w:rsidRPr="003E7ED1" w:rsidRDefault="003E7ED1" w:rsidP="003E7ED1"/>
          <w:tbl>
            <w:tblPr>
              <w:tblStyle w:val="TableGrid"/>
              <w:tblW w:w="8534" w:type="dxa"/>
              <w:tblLook w:val="04A0"/>
            </w:tblPr>
            <w:tblGrid>
              <w:gridCol w:w="2126"/>
              <w:gridCol w:w="1795"/>
              <w:gridCol w:w="1960"/>
              <w:gridCol w:w="2653"/>
            </w:tblGrid>
            <w:tr w:rsidR="00984C5A" w:rsidTr="00552C2A">
              <w:tc>
                <w:tcPr>
                  <w:tcW w:w="2126" w:type="dxa"/>
                </w:tcPr>
                <w:p w:rsidR="007A653F" w:rsidRPr="002824F3" w:rsidRDefault="007A653F" w:rsidP="007A653F">
                  <w:pPr>
                    <w:pStyle w:val="ListParagraph"/>
                    <w:ind w:left="0"/>
                  </w:pPr>
                </w:p>
              </w:tc>
              <w:tc>
                <w:tcPr>
                  <w:tcW w:w="1795" w:type="dxa"/>
                </w:tcPr>
                <w:p w:rsidR="007A653F" w:rsidRPr="00913DF6" w:rsidRDefault="00984C5A" w:rsidP="007A653F">
                  <w:pPr>
                    <w:pStyle w:val="ListParagraph"/>
                    <w:ind w:left="0"/>
                    <w:rPr>
                      <w:b/>
                    </w:rPr>
                  </w:pPr>
                  <w:r w:rsidRPr="00913DF6">
                    <w:rPr>
                      <w:b/>
                    </w:rPr>
                    <w:t>Base form</w:t>
                  </w:r>
                </w:p>
              </w:tc>
              <w:tc>
                <w:tcPr>
                  <w:tcW w:w="1960" w:type="dxa"/>
                </w:tcPr>
                <w:p w:rsidR="007A653F" w:rsidRPr="00913DF6" w:rsidRDefault="00984C5A" w:rsidP="007A653F">
                  <w:pPr>
                    <w:pStyle w:val="ListParagraph"/>
                    <w:ind w:left="0"/>
                    <w:rPr>
                      <w:b/>
                    </w:rPr>
                  </w:pPr>
                  <w:r w:rsidRPr="00913DF6">
                    <w:rPr>
                      <w:b/>
                    </w:rPr>
                    <w:t>Comperative</w:t>
                  </w:r>
                </w:p>
              </w:tc>
              <w:tc>
                <w:tcPr>
                  <w:tcW w:w="2653" w:type="dxa"/>
                </w:tcPr>
                <w:p w:rsidR="007A653F" w:rsidRPr="00913DF6" w:rsidRDefault="00984C5A" w:rsidP="007A653F">
                  <w:pPr>
                    <w:pStyle w:val="ListParagraph"/>
                    <w:ind w:left="0"/>
                    <w:rPr>
                      <w:b/>
                    </w:rPr>
                  </w:pPr>
                  <w:r w:rsidRPr="00913DF6">
                    <w:rPr>
                      <w:b/>
                    </w:rPr>
                    <w:t>Superlative</w:t>
                  </w:r>
                </w:p>
              </w:tc>
            </w:tr>
            <w:tr w:rsidR="00984C5A" w:rsidTr="00552C2A">
              <w:tc>
                <w:tcPr>
                  <w:tcW w:w="2126" w:type="dxa"/>
                </w:tcPr>
                <w:p w:rsidR="007A653F" w:rsidRPr="00913DF6" w:rsidRDefault="00984C5A" w:rsidP="007A653F">
                  <w:pPr>
                    <w:pStyle w:val="ListParagraph"/>
                    <w:ind w:left="0"/>
                    <w:rPr>
                      <w:b/>
                    </w:rPr>
                  </w:pPr>
                  <w:r w:rsidRPr="00913DF6">
                    <w:rPr>
                      <w:b/>
                    </w:rPr>
                    <w:t>One syllable</w:t>
                  </w:r>
                </w:p>
              </w:tc>
              <w:tc>
                <w:tcPr>
                  <w:tcW w:w="1795" w:type="dxa"/>
                </w:tcPr>
                <w:p w:rsidR="00984C5A" w:rsidRDefault="00984C5A" w:rsidP="007A653F">
                  <w:pPr>
                    <w:pStyle w:val="ListParagraph"/>
                    <w:ind w:left="0"/>
                  </w:pPr>
                  <w:r>
                    <w:t>small</w:t>
                  </w:r>
                </w:p>
                <w:p w:rsidR="00984C5A" w:rsidRDefault="00984C5A" w:rsidP="007A653F">
                  <w:pPr>
                    <w:pStyle w:val="ListParagraph"/>
                    <w:ind w:left="0"/>
                  </w:pPr>
                  <w:r>
                    <w:t>real</w:t>
                  </w:r>
                </w:p>
              </w:tc>
              <w:tc>
                <w:tcPr>
                  <w:tcW w:w="1960" w:type="dxa"/>
                </w:tcPr>
                <w:p w:rsidR="007A653F" w:rsidRDefault="00984C5A" w:rsidP="007A653F">
                  <w:pPr>
                    <w:pStyle w:val="ListParagraph"/>
                    <w:ind w:left="0"/>
                  </w:pPr>
                  <w:r>
                    <w:t>Smaller</w:t>
                  </w:r>
                </w:p>
                <w:p w:rsidR="00984C5A" w:rsidRDefault="00984C5A" w:rsidP="007A653F">
                  <w:pPr>
                    <w:pStyle w:val="ListParagraph"/>
                    <w:ind w:left="0"/>
                  </w:pPr>
                  <w:r>
                    <w:t>More real</w:t>
                  </w:r>
                </w:p>
              </w:tc>
              <w:tc>
                <w:tcPr>
                  <w:tcW w:w="2653" w:type="dxa"/>
                </w:tcPr>
                <w:p w:rsidR="007A653F" w:rsidRDefault="00984C5A" w:rsidP="007A653F">
                  <w:pPr>
                    <w:pStyle w:val="ListParagraph"/>
                    <w:ind w:left="0"/>
                  </w:pPr>
                  <w:r>
                    <w:t>Smallest</w:t>
                  </w:r>
                </w:p>
                <w:p w:rsidR="00984C5A" w:rsidRDefault="00984C5A" w:rsidP="007A653F">
                  <w:pPr>
                    <w:pStyle w:val="ListParagraph"/>
                    <w:ind w:left="0"/>
                  </w:pPr>
                  <w:r>
                    <w:t>Most real</w:t>
                  </w:r>
                </w:p>
              </w:tc>
            </w:tr>
            <w:tr w:rsidR="00984C5A" w:rsidRPr="00930F20" w:rsidTr="00552C2A">
              <w:tc>
                <w:tcPr>
                  <w:tcW w:w="2126" w:type="dxa"/>
                </w:tcPr>
                <w:p w:rsidR="007A653F" w:rsidRPr="00913DF6" w:rsidRDefault="00984C5A" w:rsidP="007A653F">
                  <w:pPr>
                    <w:pStyle w:val="ListParagraph"/>
                    <w:ind w:left="0"/>
                    <w:rPr>
                      <w:b/>
                    </w:rPr>
                  </w:pPr>
                  <w:r w:rsidRPr="00913DF6">
                    <w:rPr>
                      <w:b/>
                    </w:rPr>
                    <w:t>Two syllables</w:t>
                  </w:r>
                </w:p>
              </w:tc>
              <w:tc>
                <w:tcPr>
                  <w:tcW w:w="1795" w:type="dxa"/>
                </w:tcPr>
                <w:p w:rsidR="007A653F" w:rsidRDefault="00984C5A" w:rsidP="007A653F">
                  <w:pPr>
                    <w:pStyle w:val="ListParagraph"/>
                    <w:ind w:left="0"/>
                  </w:pPr>
                  <w:r>
                    <w:t>Obscure</w:t>
                  </w:r>
                </w:p>
                <w:p w:rsidR="00984C5A" w:rsidRDefault="00984C5A" w:rsidP="007A653F">
                  <w:pPr>
                    <w:pStyle w:val="ListParagraph"/>
                    <w:ind w:left="0"/>
                  </w:pPr>
                  <w:r>
                    <w:t>Careful</w:t>
                  </w:r>
                </w:p>
                <w:p w:rsidR="00984C5A" w:rsidRDefault="00984C5A" w:rsidP="007A653F">
                  <w:pPr>
                    <w:pStyle w:val="ListParagraph"/>
                    <w:ind w:left="0"/>
                  </w:pPr>
                  <w:r>
                    <w:t>Happy</w:t>
                  </w:r>
                </w:p>
                <w:p w:rsidR="00984C5A" w:rsidRDefault="00984C5A" w:rsidP="007A653F">
                  <w:pPr>
                    <w:pStyle w:val="ListParagraph"/>
                    <w:ind w:left="0"/>
                  </w:pPr>
                  <w:r>
                    <w:t>Gentle</w:t>
                  </w:r>
                </w:p>
              </w:tc>
              <w:tc>
                <w:tcPr>
                  <w:tcW w:w="1960" w:type="dxa"/>
                </w:tcPr>
                <w:p w:rsidR="007A653F" w:rsidRPr="002824F3" w:rsidRDefault="00984C5A" w:rsidP="007A653F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2824F3">
                    <w:rPr>
                      <w:lang w:val="en-US"/>
                    </w:rPr>
                    <w:t xml:space="preserve">More </w:t>
                  </w:r>
                  <w:proofErr w:type="spellStart"/>
                  <w:r w:rsidRPr="002824F3">
                    <w:rPr>
                      <w:lang w:val="en-US"/>
                    </w:rPr>
                    <w:t>obsecure</w:t>
                  </w:r>
                  <w:proofErr w:type="spellEnd"/>
                </w:p>
                <w:p w:rsidR="00984C5A" w:rsidRPr="002824F3" w:rsidRDefault="00984C5A" w:rsidP="007A653F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2824F3">
                    <w:rPr>
                      <w:lang w:val="en-US"/>
                    </w:rPr>
                    <w:t>More careful</w:t>
                  </w:r>
                </w:p>
                <w:p w:rsidR="00984C5A" w:rsidRPr="002824F3" w:rsidRDefault="00984C5A" w:rsidP="007A653F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2824F3">
                    <w:rPr>
                      <w:lang w:val="en-US"/>
                    </w:rPr>
                    <w:t>More happy</w:t>
                  </w:r>
                </w:p>
                <w:p w:rsidR="00984C5A" w:rsidRDefault="00984C5A" w:rsidP="007A653F">
                  <w:pPr>
                    <w:pStyle w:val="ListParagraph"/>
                    <w:ind w:left="0"/>
                  </w:pPr>
                  <w:r>
                    <w:t>More gengle</w:t>
                  </w:r>
                </w:p>
              </w:tc>
              <w:tc>
                <w:tcPr>
                  <w:tcW w:w="2653" w:type="dxa"/>
                </w:tcPr>
                <w:p w:rsidR="007A653F" w:rsidRPr="002824F3" w:rsidRDefault="00984C5A" w:rsidP="007A653F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2824F3">
                    <w:rPr>
                      <w:lang w:val="en-US"/>
                    </w:rPr>
                    <w:t xml:space="preserve">Most </w:t>
                  </w:r>
                  <w:proofErr w:type="spellStart"/>
                  <w:r w:rsidRPr="002824F3">
                    <w:rPr>
                      <w:lang w:val="en-US"/>
                    </w:rPr>
                    <w:t>obsecure</w:t>
                  </w:r>
                  <w:proofErr w:type="spellEnd"/>
                </w:p>
                <w:p w:rsidR="00984C5A" w:rsidRPr="002824F3" w:rsidRDefault="00984C5A" w:rsidP="007A653F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2824F3">
                    <w:rPr>
                      <w:lang w:val="en-US"/>
                    </w:rPr>
                    <w:t>Most careful</w:t>
                  </w:r>
                </w:p>
                <w:p w:rsidR="00984C5A" w:rsidRPr="002824F3" w:rsidRDefault="00984C5A" w:rsidP="007A653F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2824F3">
                    <w:rPr>
                      <w:lang w:val="en-US"/>
                    </w:rPr>
                    <w:t>Happiest</w:t>
                  </w:r>
                </w:p>
                <w:p w:rsidR="00984C5A" w:rsidRPr="002824F3" w:rsidRDefault="00984C5A" w:rsidP="007A653F">
                  <w:pPr>
                    <w:pStyle w:val="ListParagraph"/>
                    <w:ind w:left="0"/>
                    <w:rPr>
                      <w:lang w:val="en-US"/>
                    </w:rPr>
                  </w:pPr>
                  <w:proofErr w:type="spellStart"/>
                  <w:r w:rsidRPr="002824F3">
                    <w:rPr>
                      <w:lang w:val="en-US"/>
                    </w:rPr>
                    <w:t>Gentliest</w:t>
                  </w:r>
                  <w:proofErr w:type="spellEnd"/>
                </w:p>
              </w:tc>
            </w:tr>
            <w:tr w:rsidR="00984C5A" w:rsidRPr="00930F20" w:rsidTr="00552C2A">
              <w:tc>
                <w:tcPr>
                  <w:tcW w:w="2126" w:type="dxa"/>
                </w:tcPr>
                <w:p w:rsidR="007A653F" w:rsidRPr="002824F3" w:rsidRDefault="00984C5A" w:rsidP="007A653F">
                  <w:pPr>
                    <w:pStyle w:val="ListParagraph"/>
                    <w:ind w:left="0"/>
                    <w:rPr>
                      <w:b/>
                      <w:lang w:val="en-US"/>
                    </w:rPr>
                  </w:pPr>
                  <w:r w:rsidRPr="002824F3">
                    <w:rPr>
                      <w:b/>
                      <w:lang w:val="en-US"/>
                    </w:rPr>
                    <w:t>Three or more syllables</w:t>
                  </w:r>
                </w:p>
              </w:tc>
              <w:tc>
                <w:tcPr>
                  <w:tcW w:w="1795" w:type="dxa"/>
                </w:tcPr>
                <w:p w:rsidR="007A653F" w:rsidRPr="002824F3" w:rsidRDefault="00984C5A" w:rsidP="007A653F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2824F3">
                    <w:rPr>
                      <w:lang w:val="en-US"/>
                    </w:rPr>
                    <w:t>Dangerous</w:t>
                  </w:r>
                </w:p>
                <w:p w:rsidR="00984C5A" w:rsidRPr="002824F3" w:rsidRDefault="00984C5A" w:rsidP="007A653F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2824F3">
                    <w:rPr>
                      <w:lang w:val="en-US"/>
                    </w:rPr>
                    <w:t>Interesting</w:t>
                  </w:r>
                </w:p>
              </w:tc>
              <w:tc>
                <w:tcPr>
                  <w:tcW w:w="1960" w:type="dxa"/>
                </w:tcPr>
                <w:p w:rsidR="007A653F" w:rsidRPr="002824F3" w:rsidRDefault="00984C5A" w:rsidP="007A653F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2824F3">
                    <w:rPr>
                      <w:lang w:val="en-US"/>
                    </w:rPr>
                    <w:t>More dangerous</w:t>
                  </w:r>
                </w:p>
                <w:p w:rsidR="00984C5A" w:rsidRPr="002824F3" w:rsidRDefault="00984C5A" w:rsidP="007A653F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2824F3">
                    <w:rPr>
                      <w:lang w:val="en-US"/>
                    </w:rPr>
                    <w:t>More interesting</w:t>
                  </w:r>
                </w:p>
              </w:tc>
              <w:tc>
                <w:tcPr>
                  <w:tcW w:w="2653" w:type="dxa"/>
                </w:tcPr>
                <w:p w:rsidR="007A653F" w:rsidRPr="002824F3" w:rsidRDefault="00984C5A" w:rsidP="007A653F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2824F3">
                    <w:rPr>
                      <w:lang w:val="en-US"/>
                    </w:rPr>
                    <w:t xml:space="preserve">Most dangerous </w:t>
                  </w:r>
                </w:p>
                <w:p w:rsidR="00984C5A" w:rsidRPr="002824F3" w:rsidRDefault="00984C5A" w:rsidP="007A653F">
                  <w:pPr>
                    <w:pStyle w:val="ListParagraph"/>
                    <w:ind w:left="0"/>
                    <w:rPr>
                      <w:lang w:val="en-US"/>
                    </w:rPr>
                  </w:pPr>
                  <w:r w:rsidRPr="002824F3">
                    <w:rPr>
                      <w:lang w:val="en-US"/>
                    </w:rPr>
                    <w:t>Most interesting</w:t>
                  </w:r>
                </w:p>
              </w:tc>
            </w:tr>
          </w:tbl>
          <w:p w:rsidR="00C312B4" w:rsidRPr="002824F3" w:rsidRDefault="00C312B4" w:rsidP="00913DF6">
            <w:pPr>
              <w:rPr>
                <w:lang w:val="en-U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013"/>
              <w:gridCol w:w="2977"/>
              <w:gridCol w:w="3515"/>
            </w:tblGrid>
            <w:tr w:rsidR="00913DF6" w:rsidRPr="00930F20" w:rsidTr="00552C2A">
              <w:tc>
                <w:tcPr>
                  <w:tcW w:w="2013" w:type="dxa"/>
                </w:tcPr>
                <w:p w:rsidR="00913DF6" w:rsidRPr="003E7ED1" w:rsidRDefault="00913DF6" w:rsidP="00913DF6">
                  <w:pPr>
                    <w:rPr>
                      <w:b/>
                      <w:lang w:val="en-US"/>
                    </w:rPr>
                  </w:pPr>
                  <w:r w:rsidRPr="003E7ED1">
                    <w:rPr>
                      <w:b/>
                      <w:lang w:val="en-US"/>
                    </w:rPr>
                    <w:t xml:space="preserve">Irregular base form </w:t>
                  </w:r>
                </w:p>
              </w:tc>
              <w:tc>
                <w:tcPr>
                  <w:tcW w:w="2977" w:type="dxa"/>
                </w:tcPr>
                <w:p w:rsidR="00913DF6" w:rsidRPr="003E7ED1" w:rsidRDefault="00913DF6" w:rsidP="00913DF6">
                  <w:pPr>
                    <w:rPr>
                      <w:b/>
                      <w:lang w:val="en-US"/>
                    </w:rPr>
                  </w:pPr>
                  <w:proofErr w:type="spellStart"/>
                  <w:r w:rsidRPr="003E7ED1">
                    <w:rPr>
                      <w:b/>
                      <w:lang w:val="en-US"/>
                    </w:rPr>
                    <w:t>Comperative</w:t>
                  </w:r>
                  <w:proofErr w:type="spellEnd"/>
                  <w:r w:rsidRPr="003E7ED1">
                    <w:rPr>
                      <w:b/>
                      <w:lang w:val="en-US"/>
                    </w:rPr>
                    <w:t xml:space="preserve"> form</w:t>
                  </w:r>
                </w:p>
              </w:tc>
              <w:tc>
                <w:tcPr>
                  <w:tcW w:w="3515" w:type="dxa"/>
                </w:tcPr>
                <w:p w:rsidR="00913DF6" w:rsidRPr="003E7ED1" w:rsidRDefault="00913DF6" w:rsidP="00913DF6">
                  <w:pPr>
                    <w:rPr>
                      <w:b/>
                      <w:lang w:val="en-US"/>
                    </w:rPr>
                  </w:pPr>
                  <w:r w:rsidRPr="003E7ED1">
                    <w:rPr>
                      <w:b/>
                      <w:lang w:val="en-US"/>
                    </w:rPr>
                    <w:t>Superlative form</w:t>
                  </w:r>
                </w:p>
              </w:tc>
            </w:tr>
            <w:tr w:rsidR="00913DF6" w:rsidRPr="00930F20" w:rsidTr="00552C2A">
              <w:tc>
                <w:tcPr>
                  <w:tcW w:w="2013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Bad</w:t>
                  </w:r>
                </w:p>
              </w:tc>
              <w:tc>
                <w:tcPr>
                  <w:tcW w:w="2977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Worse</w:t>
                  </w:r>
                </w:p>
              </w:tc>
              <w:tc>
                <w:tcPr>
                  <w:tcW w:w="3515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Worst</w:t>
                  </w:r>
                </w:p>
              </w:tc>
            </w:tr>
            <w:tr w:rsidR="00913DF6" w:rsidRPr="00930F20" w:rsidTr="00552C2A">
              <w:tc>
                <w:tcPr>
                  <w:tcW w:w="2013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Many/much</w:t>
                  </w:r>
                </w:p>
              </w:tc>
              <w:tc>
                <w:tcPr>
                  <w:tcW w:w="2977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More</w:t>
                  </w:r>
                </w:p>
              </w:tc>
              <w:tc>
                <w:tcPr>
                  <w:tcW w:w="3515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Most</w:t>
                  </w:r>
                </w:p>
              </w:tc>
            </w:tr>
            <w:tr w:rsidR="00913DF6" w:rsidRPr="00930F20" w:rsidTr="00552C2A">
              <w:tc>
                <w:tcPr>
                  <w:tcW w:w="2013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Little</w:t>
                  </w:r>
                </w:p>
              </w:tc>
              <w:tc>
                <w:tcPr>
                  <w:tcW w:w="2977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Less</w:t>
                  </w:r>
                </w:p>
              </w:tc>
              <w:tc>
                <w:tcPr>
                  <w:tcW w:w="3515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Least</w:t>
                  </w:r>
                </w:p>
              </w:tc>
            </w:tr>
            <w:tr w:rsidR="00913DF6" w:rsidRPr="00930F20" w:rsidTr="00552C2A">
              <w:tc>
                <w:tcPr>
                  <w:tcW w:w="2013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Old</w:t>
                  </w:r>
                </w:p>
              </w:tc>
              <w:tc>
                <w:tcPr>
                  <w:tcW w:w="2977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Older</w:t>
                  </w:r>
                </w:p>
              </w:tc>
              <w:tc>
                <w:tcPr>
                  <w:tcW w:w="3515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Oldest (elder-eldest)</w:t>
                  </w:r>
                </w:p>
              </w:tc>
            </w:tr>
            <w:tr w:rsidR="00913DF6" w:rsidRPr="00930F20" w:rsidTr="00552C2A">
              <w:tc>
                <w:tcPr>
                  <w:tcW w:w="2013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Far</w:t>
                  </w:r>
                </w:p>
              </w:tc>
              <w:tc>
                <w:tcPr>
                  <w:tcW w:w="2977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Further</w:t>
                  </w:r>
                </w:p>
              </w:tc>
              <w:tc>
                <w:tcPr>
                  <w:tcW w:w="3515" w:type="dxa"/>
                </w:tcPr>
                <w:p w:rsidR="00913DF6" w:rsidRPr="003E7ED1" w:rsidRDefault="00913DF6" w:rsidP="00913DF6">
                  <w:pPr>
                    <w:rPr>
                      <w:lang w:val="en-US"/>
                    </w:rPr>
                  </w:pPr>
                  <w:r w:rsidRPr="003E7ED1">
                    <w:rPr>
                      <w:lang w:val="en-US"/>
                    </w:rPr>
                    <w:t>Furthest (farther-farthest)</w:t>
                  </w:r>
                </w:p>
              </w:tc>
            </w:tr>
          </w:tbl>
          <w:p w:rsidR="003E7ED1" w:rsidRDefault="003E7ED1" w:rsidP="003E7ED1">
            <w:pPr>
              <w:rPr>
                <w:b/>
                <w:lang w:val="en-US"/>
              </w:rPr>
            </w:pPr>
          </w:p>
          <w:p w:rsidR="003E7ED1" w:rsidRPr="004E758E" w:rsidRDefault="003E7ED1" w:rsidP="003E7ED1">
            <w:pPr>
              <w:rPr>
                <w:b/>
                <w:lang w:val="en-US"/>
              </w:rPr>
            </w:pPr>
            <w:r w:rsidRPr="004E758E">
              <w:rPr>
                <w:b/>
                <w:lang w:val="en-US"/>
              </w:rPr>
              <w:t>Classifying adjectives</w:t>
            </w:r>
          </w:p>
          <w:p w:rsidR="003E7ED1" w:rsidRPr="00F07561" w:rsidRDefault="003E7ED1" w:rsidP="003E7ED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F07561">
              <w:rPr>
                <w:lang w:val="en-US"/>
              </w:rPr>
              <w:t>Adjective + noun = compound noun (s</w:t>
            </w:r>
            <w:r>
              <w:rPr>
                <w:lang w:val="en-US"/>
              </w:rPr>
              <w:t>ays something about what type of thing the noun refers to. (</w:t>
            </w:r>
            <w:r w:rsidRPr="004E758E">
              <w:rPr>
                <w:i/>
                <w:lang w:val="en-US"/>
              </w:rPr>
              <w:t>compact disk, public transport, wild animals</w:t>
            </w:r>
            <w:r>
              <w:rPr>
                <w:lang w:val="en-US"/>
              </w:rPr>
              <w:t>)</w:t>
            </w:r>
          </w:p>
          <w:p w:rsidR="003E7ED1" w:rsidRDefault="003E7ED1" w:rsidP="003E7ED1">
            <w:pPr>
              <w:rPr>
                <w:b/>
                <w:lang w:val="en-US"/>
              </w:rPr>
            </w:pPr>
            <w:r w:rsidRPr="003E7ED1">
              <w:rPr>
                <w:b/>
                <w:lang w:val="en-US"/>
              </w:rPr>
              <w:t>Emphasizing adjectives</w:t>
            </w:r>
          </w:p>
          <w:p w:rsidR="003E7ED1" w:rsidRPr="003E7ED1" w:rsidRDefault="003E7ED1" w:rsidP="003E7ED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Point out references of noun, or give special emphasis to the head noun.</w:t>
            </w:r>
          </w:p>
          <w:p w:rsidR="003E7ED1" w:rsidRPr="003E7ED1" w:rsidRDefault="003E7ED1" w:rsidP="003E7ED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Example: </w:t>
            </w:r>
            <w:r>
              <w:rPr>
                <w:i/>
                <w:lang w:val="en-US"/>
              </w:rPr>
              <w:t xml:space="preserve">I’m looking for a book by a </w:t>
            </w:r>
            <w:r w:rsidRPr="003E7ED1">
              <w:rPr>
                <w:b/>
                <w:i/>
                <w:u w:val="single"/>
                <w:lang w:val="en-US"/>
              </w:rPr>
              <w:t>certain</w:t>
            </w:r>
            <w:r>
              <w:rPr>
                <w:i/>
                <w:lang w:val="en-US"/>
              </w:rPr>
              <w:t xml:space="preserve"> Mr. Shakespeare. </w:t>
            </w:r>
          </w:p>
          <w:p w:rsidR="003E7ED1" w:rsidRPr="00FD27A6" w:rsidRDefault="003E7ED1" w:rsidP="003E7ED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</w:t>
            </w:r>
            <w:r>
              <w:rPr>
                <w:i/>
                <w:lang w:val="en-US"/>
              </w:rPr>
              <w:t xml:space="preserve">I was </w:t>
            </w:r>
            <w:r w:rsidRPr="003E7ED1">
              <w:rPr>
                <w:b/>
                <w:i/>
                <w:u w:val="single"/>
                <w:lang w:val="en-US"/>
              </w:rPr>
              <w:t>pure</w:t>
            </w:r>
            <w:r>
              <w:rPr>
                <w:i/>
                <w:lang w:val="en-US"/>
              </w:rPr>
              <w:t xml:space="preserve"> luck that she got in.</w:t>
            </w:r>
          </w:p>
          <w:p w:rsidR="00FD27A6" w:rsidRDefault="00FD27A6" w:rsidP="00FD27A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Nominalized adjectives</w:t>
            </w:r>
          </w:p>
          <w:p w:rsidR="00FD27A6" w:rsidRPr="00FB2AA0" w:rsidRDefault="00FD27A6" w:rsidP="00FD27A6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Head of a noun phrase – used with a)group of people b) abstract ideas</w:t>
            </w:r>
          </w:p>
          <w:p w:rsidR="00FB2AA0" w:rsidRPr="00842C82" w:rsidRDefault="00FB2AA0" w:rsidP="00FD27A6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They which refer to people (</w:t>
            </w:r>
            <w:r>
              <w:rPr>
                <w:i/>
                <w:lang w:val="en-US"/>
              </w:rPr>
              <w:t xml:space="preserve">the rich, the homeless, the dead, the young, the elderly) – </w:t>
            </w:r>
            <w:r w:rsidRPr="00FB2AA0">
              <w:rPr>
                <w:lang w:val="en-US"/>
              </w:rPr>
              <w:t>have a plural meaning</w:t>
            </w:r>
            <w:r>
              <w:rPr>
                <w:i/>
                <w:lang w:val="en-US"/>
              </w:rPr>
              <w:t>.</w:t>
            </w:r>
          </w:p>
          <w:p w:rsidR="00842C82" w:rsidRPr="009F0454" w:rsidRDefault="00842C82" w:rsidP="00FD27A6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They which refer to an abstract entity combine with singular </w:t>
            </w:r>
            <w:proofErr w:type="spellStart"/>
            <w:r>
              <w:rPr>
                <w:lang w:val="en-US"/>
              </w:rPr>
              <w:t>verbals</w:t>
            </w:r>
            <w:proofErr w:type="spellEnd"/>
            <w:r>
              <w:rPr>
                <w:lang w:val="en-US"/>
              </w:rPr>
              <w:t>.</w:t>
            </w:r>
          </w:p>
          <w:p w:rsidR="00842C82" w:rsidRPr="009F0454" w:rsidRDefault="009F0454" w:rsidP="009F0454">
            <w:pPr>
              <w:rPr>
                <w:b/>
                <w:lang w:val="en-US"/>
              </w:rPr>
            </w:pPr>
            <w:r w:rsidRPr="009F0454">
              <w:rPr>
                <w:b/>
                <w:lang w:val="en-US"/>
              </w:rPr>
              <w:t>Nationally adjectives</w:t>
            </w:r>
          </w:p>
          <w:p w:rsidR="003E7ED1" w:rsidRPr="009736E3" w:rsidRDefault="009F0454" w:rsidP="003E7ED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F0454">
              <w:rPr>
                <w:lang w:val="en-US"/>
              </w:rPr>
              <w:t>Norwegian American, British, English</w:t>
            </w:r>
          </w:p>
        </w:tc>
      </w:tr>
      <w:tr w:rsidR="009736E3" w:rsidRPr="00930F20" w:rsidTr="00DB40EE">
        <w:tc>
          <w:tcPr>
            <w:tcW w:w="1980" w:type="dxa"/>
          </w:tcPr>
          <w:p w:rsidR="009736E3" w:rsidRDefault="009736E3" w:rsidP="00C804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Adverbs</w:t>
            </w:r>
          </w:p>
        </w:tc>
        <w:tc>
          <w:tcPr>
            <w:tcW w:w="8760" w:type="dxa"/>
          </w:tcPr>
          <w:p w:rsidR="003C56CE" w:rsidRPr="003C56CE" w:rsidRDefault="003C56CE" w:rsidP="00122BDD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3C56CE">
              <w:rPr>
                <w:b/>
                <w:lang w:val="en-US"/>
              </w:rPr>
              <w:t>Function as adverbials and as modifiers of adjectives and adverbs.</w:t>
            </w:r>
          </w:p>
          <w:p w:rsidR="009736E3" w:rsidRDefault="009736E3" w:rsidP="00122BD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Modify the rest of the clause or the sentence.</w:t>
            </w:r>
          </w:p>
          <w:p w:rsidR="009736E3" w:rsidRDefault="009736E3" w:rsidP="00122BD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Many adverbs are formed by adding </w:t>
            </w:r>
            <w:r>
              <w:rPr>
                <w:b/>
                <w:u w:val="single"/>
                <w:lang w:val="en-US"/>
              </w:rPr>
              <w:t>–</w:t>
            </w:r>
            <w:proofErr w:type="spellStart"/>
            <w:r w:rsidRPr="009736E3">
              <w:rPr>
                <w:b/>
                <w:u w:val="single"/>
                <w:lang w:val="en-US"/>
              </w:rPr>
              <w:t>ly</w:t>
            </w:r>
            <w:proofErr w:type="spellEnd"/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lang w:val="en-US"/>
              </w:rPr>
              <w:t>to the adjective.</w:t>
            </w:r>
          </w:p>
          <w:p w:rsidR="009736E3" w:rsidRDefault="009736E3" w:rsidP="00122BD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-y ending of an adjective becomes –I in front of –</w:t>
            </w:r>
            <w:proofErr w:type="spellStart"/>
            <w:r>
              <w:rPr>
                <w:lang w:val="en-US"/>
              </w:rPr>
              <w:t>ly</w:t>
            </w:r>
            <w:proofErr w:type="spellEnd"/>
          </w:p>
          <w:p w:rsidR="009736E3" w:rsidRPr="00BE2A47" w:rsidRDefault="009736E3" w:rsidP="00122BD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736E3">
              <w:rPr>
                <w:i/>
                <w:lang w:val="en-US"/>
              </w:rPr>
              <w:t>Example</w:t>
            </w:r>
            <w:r>
              <w:rPr>
                <w:lang w:val="en-US"/>
              </w:rPr>
              <w:t xml:space="preserve">: </w:t>
            </w:r>
            <w:r w:rsidRPr="009736E3">
              <w:rPr>
                <w:i/>
                <w:lang w:val="en-US"/>
              </w:rPr>
              <w:t xml:space="preserve">strong – strongly, full – fully, happy – happily, easy </w:t>
            </w:r>
            <w:r w:rsidR="00BE2A47">
              <w:rPr>
                <w:i/>
                <w:lang w:val="en-US"/>
              </w:rPr>
              <w:t>–</w:t>
            </w:r>
            <w:r w:rsidRPr="009736E3">
              <w:rPr>
                <w:i/>
                <w:lang w:val="en-US"/>
              </w:rPr>
              <w:t xml:space="preserve"> easily</w:t>
            </w:r>
          </w:p>
          <w:p w:rsidR="00BE2A47" w:rsidRPr="00BE2A47" w:rsidRDefault="00BE2A47" w:rsidP="00BE2A47">
            <w:pPr>
              <w:rPr>
                <w:b/>
                <w:lang w:val="en-US"/>
              </w:rPr>
            </w:pPr>
            <w:r w:rsidRPr="00BE2A47">
              <w:rPr>
                <w:b/>
                <w:lang w:val="en-US"/>
              </w:rPr>
              <w:t>Manner adverbs</w:t>
            </w:r>
          </w:p>
          <w:p w:rsidR="00BE2A47" w:rsidRDefault="00BE2A47" w:rsidP="00122BD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E2A47">
              <w:rPr>
                <w:i/>
                <w:lang w:val="en-US"/>
              </w:rPr>
              <w:t>Ly – ending</w:t>
            </w:r>
            <w:r>
              <w:rPr>
                <w:lang w:val="en-US"/>
              </w:rPr>
              <w:t xml:space="preserve"> (describe how something is done)</w:t>
            </w:r>
          </w:p>
          <w:p w:rsidR="00BE2A47" w:rsidRPr="00BE2A47" w:rsidRDefault="00BE2A47" w:rsidP="00BE2A47">
            <w:pPr>
              <w:rPr>
                <w:b/>
                <w:lang w:val="en-US"/>
              </w:rPr>
            </w:pPr>
            <w:r w:rsidRPr="00BE2A47">
              <w:rPr>
                <w:b/>
                <w:lang w:val="en-US"/>
              </w:rPr>
              <w:t>Other adverbs (refer in time, place and reason)</w:t>
            </w:r>
          </w:p>
          <w:p w:rsidR="00BE2A47" w:rsidRDefault="00BE2A47" w:rsidP="00BE2A47">
            <w:pPr>
              <w:pStyle w:val="ListParagraph"/>
              <w:numPr>
                <w:ilvl w:val="0"/>
                <w:numId w:val="1"/>
              </w:numPr>
              <w:rPr>
                <w:i/>
                <w:lang w:val="en-US"/>
              </w:rPr>
            </w:pPr>
            <w:r w:rsidRPr="00BE2A47">
              <w:rPr>
                <w:i/>
                <w:lang w:val="en-US"/>
              </w:rPr>
              <w:t xml:space="preserve">Soon, still, always, just, now, then, already, sometimes, yesterday, later, not, never, here, there, abroad, even, </w:t>
            </w:r>
            <w:r w:rsidR="00436492" w:rsidRPr="00BE2A47">
              <w:rPr>
                <w:i/>
                <w:lang w:val="en-US"/>
              </w:rPr>
              <w:t>however</w:t>
            </w:r>
            <w:r w:rsidRPr="00BE2A47">
              <w:rPr>
                <w:i/>
                <w:lang w:val="en-US"/>
              </w:rPr>
              <w:t>, therefore</w:t>
            </w:r>
          </w:p>
          <w:p w:rsidR="001865FB" w:rsidRDefault="001865FB" w:rsidP="001865FB">
            <w:pPr>
              <w:rPr>
                <w:i/>
                <w:lang w:val="en-US"/>
              </w:rPr>
            </w:pPr>
          </w:p>
          <w:p w:rsidR="001865FB" w:rsidRPr="001865FB" w:rsidRDefault="001865FB" w:rsidP="001865FB">
            <w:pPr>
              <w:rPr>
                <w:i/>
                <w:lang w:val="en-US"/>
              </w:rPr>
            </w:pPr>
          </w:p>
          <w:p w:rsidR="00473C30" w:rsidRPr="00473C30" w:rsidRDefault="00473C30" w:rsidP="00473C30">
            <w:pPr>
              <w:rPr>
                <w:i/>
                <w:lang w:val="en-U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264"/>
              <w:gridCol w:w="4265"/>
            </w:tblGrid>
            <w:tr w:rsidR="00473C30" w:rsidRPr="00930F20" w:rsidTr="00B03B6E">
              <w:tc>
                <w:tcPr>
                  <w:tcW w:w="8529" w:type="dxa"/>
                  <w:gridSpan w:val="2"/>
                </w:tcPr>
                <w:p w:rsidR="00473C30" w:rsidRPr="00473C30" w:rsidRDefault="00473C30" w:rsidP="00473C30">
                  <w:pPr>
                    <w:rPr>
                      <w:b/>
                      <w:lang w:val="en-US"/>
                    </w:rPr>
                  </w:pPr>
                  <w:r w:rsidRPr="00473C30">
                    <w:rPr>
                      <w:b/>
                      <w:lang w:val="en-US"/>
                    </w:rPr>
                    <w:lastRenderedPageBreak/>
                    <w:t>Sometimes adjective and adverb can used in the same position, with different meaning</w:t>
                  </w:r>
                </w:p>
              </w:tc>
            </w:tr>
            <w:tr w:rsidR="00473C30" w:rsidTr="00473C30">
              <w:tc>
                <w:tcPr>
                  <w:tcW w:w="4264" w:type="dxa"/>
                </w:tcPr>
                <w:p w:rsidR="00473C30" w:rsidRPr="00473C30" w:rsidRDefault="00473C30" w:rsidP="00473C30">
                  <w:pPr>
                    <w:rPr>
                      <w:b/>
                      <w:lang w:val="en-US"/>
                    </w:rPr>
                  </w:pPr>
                  <w:r w:rsidRPr="00473C30">
                    <w:rPr>
                      <w:b/>
                      <w:lang w:val="en-US"/>
                    </w:rPr>
                    <w:t xml:space="preserve">Adjective </w:t>
                  </w:r>
                </w:p>
              </w:tc>
              <w:tc>
                <w:tcPr>
                  <w:tcW w:w="4265" w:type="dxa"/>
                </w:tcPr>
                <w:p w:rsidR="00473C30" w:rsidRPr="00473C30" w:rsidRDefault="00473C30" w:rsidP="00473C30">
                  <w:pPr>
                    <w:rPr>
                      <w:b/>
                      <w:lang w:val="en-US"/>
                    </w:rPr>
                  </w:pPr>
                  <w:r w:rsidRPr="00473C30">
                    <w:rPr>
                      <w:b/>
                      <w:lang w:val="en-US"/>
                    </w:rPr>
                    <w:t>Adverbs</w:t>
                  </w:r>
                </w:p>
              </w:tc>
            </w:tr>
            <w:tr w:rsidR="00473C30" w:rsidRPr="00930F20" w:rsidTr="00473C30">
              <w:tc>
                <w:tcPr>
                  <w:tcW w:w="4264" w:type="dxa"/>
                </w:tcPr>
                <w:p w:rsidR="00473C30" w:rsidRDefault="00473C30" w:rsidP="00473C30">
                  <w:pPr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 xml:space="preserve">The old man turned </w:t>
                  </w:r>
                  <w:r w:rsidRPr="00473C30">
                    <w:rPr>
                      <w:b/>
                      <w:i/>
                      <w:u w:val="single"/>
                      <w:lang w:val="en-US"/>
                    </w:rPr>
                    <w:t>slow</w:t>
                  </w:r>
                </w:p>
                <w:p w:rsidR="00473C30" w:rsidRDefault="00473C30" w:rsidP="00473C30">
                  <w:pPr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 xml:space="preserve">We found it (very) </w:t>
                  </w:r>
                  <w:r w:rsidRPr="00473C30">
                    <w:rPr>
                      <w:b/>
                      <w:i/>
                      <w:u w:val="single"/>
                      <w:lang w:val="en-US"/>
                    </w:rPr>
                    <w:t>easy</w:t>
                  </w:r>
                </w:p>
                <w:p w:rsidR="00473C30" w:rsidRPr="00473C30" w:rsidRDefault="00473C30" w:rsidP="00473C30">
                  <w:pPr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 xml:space="preserve">There was a </w:t>
                  </w:r>
                  <w:r w:rsidRPr="00473C30">
                    <w:rPr>
                      <w:b/>
                      <w:i/>
                      <w:u w:val="single"/>
                      <w:lang w:val="en-US"/>
                    </w:rPr>
                    <w:t>pleasant</w:t>
                  </w:r>
                  <w:r>
                    <w:rPr>
                      <w:i/>
                      <w:lang w:val="en-US"/>
                    </w:rPr>
                    <w:t>, informal atmosphere</w:t>
                  </w:r>
                </w:p>
              </w:tc>
              <w:tc>
                <w:tcPr>
                  <w:tcW w:w="4265" w:type="dxa"/>
                </w:tcPr>
                <w:p w:rsidR="00473C30" w:rsidRDefault="00473C30" w:rsidP="00473C30">
                  <w:pPr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 xml:space="preserve">The old man turned </w:t>
                  </w:r>
                  <w:r w:rsidRPr="00473C30">
                    <w:rPr>
                      <w:b/>
                      <w:i/>
                      <w:u w:val="single"/>
                      <w:lang w:val="en-US"/>
                    </w:rPr>
                    <w:t>slowly</w:t>
                  </w:r>
                </w:p>
                <w:p w:rsidR="00473C30" w:rsidRDefault="00473C30" w:rsidP="00473C30">
                  <w:pPr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 xml:space="preserve">We found it (very) </w:t>
                  </w:r>
                  <w:r w:rsidRPr="00473C30">
                    <w:rPr>
                      <w:b/>
                      <w:i/>
                      <w:u w:val="single"/>
                      <w:lang w:val="en-US"/>
                    </w:rPr>
                    <w:t>easily</w:t>
                  </w:r>
                </w:p>
                <w:p w:rsidR="00473C30" w:rsidRDefault="00473C30" w:rsidP="00473C30">
                  <w:pPr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 xml:space="preserve">There was a </w:t>
                  </w:r>
                  <w:r w:rsidRPr="00473C30">
                    <w:rPr>
                      <w:b/>
                      <w:i/>
                      <w:u w:val="single"/>
                      <w:lang w:val="en-US"/>
                    </w:rPr>
                    <w:t>pleasantly</w:t>
                  </w:r>
                  <w:r>
                    <w:rPr>
                      <w:i/>
                      <w:lang w:val="en-US"/>
                    </w:rPr>
                    <w:t xml:space="preserve"> informal atmosphere.</w:t>
                  </w:r>
                </w:p>
                <w:p w:rsidR="00D335F5" w:rsidRPr="00473C30" w:rsidRDefault="00D335F5" w:rsidP="00473C30">
                  <w:pPr>
                    <w:rPr>
                      <w:i/>
                      <w:lang w:val="en-US"/>
                    </w:rPr>
                  </w:pPr>
                </w:p>
              </w:tc>
            </w:tr>
          </w:tbl>
          <w:p w:rsidR="00473C30" w:rsidRPr="00473C30" w:rsidRDefault="00473C30" w:rsidP="00473C30">
            <w:pPr>
              <w:rPr>
                <w:lang w:val="en-US"/>
              </w:rPr>
            </w:pPr>
          </w:p>
        </w:tc>
      </w:tr>
      <w:tr w:rsidR="00F65B9D" w:rsidRPr="00930F20" w:rsidTr="00DB40EE">
        <w:tc>
          <w:tcPr>
            <w:tcW w:w="1980" w:type="dxa"/>
          </w:tcPr>
          <w:p w:rsidR="000F68C9" w:rsidRDefault="000F68C9" w:rsidP="00C804FA">
            <w:pPr>
              <w:rPr>
                <w:b/>
                <w:sz w:val="28"/>
                <w:u w:val="single"/>
                <w:lang w:val="en-US"/>
              </w:rPr>
            </w:pPr>
          </w:p>
          <w:p w:rsidR="00C804FA" w:rsidRPr="001D5AF7" w:rsidRDefault="00F65B9D" w:rsidP="00C804FA">
            <w:pPr>
              <w:rPr>
                <w:b/>
                <w:sz w:val="28"/>
                <w:lang w:val="en-US"/>
              </w:rPr>
            </w:pPr>
            <w:r w:rsidRPr="001D5AF7">
              <w:rPr>
                <w:b/>
                <w:sz w:val="28"/>
                <w:u w:val="single"/>
                <w:lang w:val="en-US"/>
              </w:rPr>
              <w:t>Function word</w:t>
            </w:r>
            <w:r w:rsidR="00C804FA" w:rsidRPr="001D5AF7">
              <w:rPr>
                <w:b/>
                <w:sz w:val="28"/>
                <w:u w:val="single"/>
                <w:lang w:val="en-US"/>
              </w:rPr>
              <w:t xml:space="preserve"> </w:t>
            </w:r>
            <w:r w:rsidR="00C804FA" w:rsidRPr="001D5AF7">
              <w:rPr>
                <w:b/>
                <w:sz w:val="28"/>
                <w:lang w:val="en-US"/>
              </w:rPr>
              <w:t>More of a supporting role</w:t>
            </w:r>
          </w:p>
          <w:p w:rsidR="00F65B9D" w:rsidRPr="00213071" w:rsidRDefault="00F65B9D">
            <w:pPr>
              <w:rPr>
                <w:b/>
                <w:lang w:val="en-US"/>
              </w:rPr>
            </w:pPr>
          </w:p>
        </w:tc>
        <w:tc>
          <w:tcPr>
            <w:tcW w:w="8760" w:type="dxa"/>
          </w:tcPr>
          <w:p w:rsidR="000F68C9" w:rsidRDefault="000F68C9">
            <w:pPr>
              <w:rPr>
                <w:b/>
                <w:lang w:val="en-US"/>
              </w:rPr>
            </w:pPr>
          </w:p>
          <w:p w:rsidR="000F68C9" w:rsidRDefault="000F68C9">
            <w:pPr>
              <w:rPr>
                <w:b/>
                <w:lang w:val="en-US"/>
              </w:rPr>
            </w:pPr>
          </w:p>
          <w:p w:rsidR="00213071" w:rsidRDefault="00213071">
            <w:pPr>
              <w:rPr>
                <w:b/>
                <w:lang w:val="en-US"/>
              </w:rPr>
            </w:pPr>
            <w:r w:rsidRPr="00213071">
              <w:rPr>
                <w:b/>
                <w:lang w:val="en-US"/>
              </w:rPr>
              <w:t>Pronouns</w:t>
            </w:r>
            <w:r>
              <w:rPr>
                <w:b/>
                <w:lang w:val="en-US"/>
              </w:rPr>
              <w:t xml:space="preserve"> </w:t>
            </w:r>
          </w:p>
          <w:p w:rsidR="00213071" w:rsidRDefault="00213071" w:rsidP="0021307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213071">
              <w:rPr>
                <w:lang w:val="en-US"/>
              </w:rPr>
              <w:t>Used instead of a noun</w:t>
            </w:r>
          </w:p>
          <w:p w:rsidR="00213071" w:rsidRDefault="00213071" w:rsidP="0021307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He, she, yourself, they, anybody, that, who</w:t>
            </w:r>
          </w:p>
          <w:p w:rsidR="00B73B39" w:rsidRDefault="00F61EF0" w:rsidP="0021307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Functions as the </w:t>
            </w:r>
            <w:r w:rsidR="00B73B39">
              <w:rPr>
                <w:lang w:val="en-US"/>
              </w:rPr>
              <w:t>head of the noun phrase.</w:t>
            </w:r>
          </w:p>
          <w:p w:rsidR="00BC3467" w:rsidRPr="00B0051B" w:rsidRDefault="00BC3467" w:rsidP="00B0051B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Same form as determiners.</w:t>
            </w:r>
            <w:r w:rsidR="003333A8">
              <w:rPr>
                <w:lang w:val="en-US"/>
              </w:rPr>
              <w:t xml:space="preserve"> (</w:t>
            </w:r>
            <w:r w:rsidR="003333A8" w:rsidRPr="003333A8">
              <w:rPr>
                <w:i/>
                <w:lang w:val="en-US"/>
              </w:rPr>
              <w:t>some</w:t>
            </w:r>
            <w:r w:rsidR="003333A8">
              <w:rPr>
                <w:lang w:val="en-US"/>
              </w:rPr>
              <w:t xml:space="preserve"> and </w:t>
            </w:r>
            <w:r w:rsidR="003333A8" w:rsidRPr="003333A8">
              <w:rPr>
                <w:i/>
                <w:lang w:val="en-US"/>
              </w:rPr>
              <w:t>any</w:t>
            </w:r>
            <w:r w:rsidR="003333A8">
              <w:rPr>
                <w:i/>
                <w:lang w:val="en-US"/>
              </w:rPr>
              <w:t>)</w:t>
            </w:r>
          </w:p>
          <w:p w:rsidR="00213071" w:rsidRDefault="00213071">
            <w:pPr>
              <w:rPr>
                <w:b/>
                <w:lang w:val="en-US"/>
              </w:rPr>
            </w:pPr>
            <w:r w:rsidRPr="00213071">
              <w:rPr>
                <w:b/>
                <w:lang w:val="en-US"/>
              </w:rPr>
              <w:t>Determiners</w:t>
            </w:r>
          </w:p>
          <w:p w:rsidR="00213071" w:rsidRPr="00213071" w:rsidRDefault="00213071" w:rsidP="0021307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In front of a </w:t>
            </w:r>
            <w:r w:rsidRPr="00C804FA">
              <w:rPr>
                <w:b/>
                <w:lang w:val="en-US"/>
              </w:rPr>
              <w:t>noun</w:t>
            </w:r>
            <w:r w:rsidR="009F1209">
              <w:rPr>
                <w:b/>
                <w:lang w:val="en-US"/>
              </w:rPr>
              <w:t xml:space="preserve"> or noun phrase</w:t>
            </w:r>
          </w:p>
          <w:p w:rsidR="00B73B39" w:rsidRPr="009F1209" w:rsidRDefault="00213071" w:rsidP="006971D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Identify the noun</w:t>
            </w:r>
          </w:p>
          <w:p w:rsidR="009F1209" w:rsidRPr="00BC3467" w:rsidRDefault="009F1209" w:rsidP="006971D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Followed by a noun</w:t>
            </w:r>
          </w:p>
          <w:p w:rsidR="00BC3467" w:rsidRPr="006971D5" w:rsidRDefault="00BC3467" w:rsidP="006971D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Same form as pronouns</w:t>
            </w:r>
            <w:r w:rsidR="003333A8">
              <w:rPr>
                <w:lang w:val="en-US"/>
              </w:rPr>
              <w:t xml:space="preserve"> (</w:t>
            </w:r>
            <w:r w:rsidR="003333A8" w:rsidRPr="003333A8">
              <w:rPr>
                <w:i/>
                <w:lang w:val="en-US"/>
              </w:rPr>
              <w:t>some</w:t>
            </w:r>
            <w:r w:rsidR="003333A8">
              <w:rPr>
                <w:lang w:val="en-US"/>
              </w:rPr>
              <w:t xml:space="preserve"> and </w:t>
            </w:r>
            <w:r w:rsidR="003333A8" w:rsidRPr="003333A8">
              <w:rPr>
                <w:i/>
                <w:lang w:val="en-US"/>
              </w:rPr>
              <w:t>any</w:t>
            </w:r>
            <w:r w:rsidR="003333A8">
              <w:rPr>
                <w:i/>
                <w:lang w:val="en-US"/>
              </w:rPr>
              <w:t>)</w:t>
            </w:r>
          </w:p>
          <w:p w:rsidR="00213071" w:rsidRPr="00B73B39" w:rsidRDefault="00213071" w:rsidP="00213071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lang w:val="en-US"/>
              </w:rPr>
            </w:pPr>
            <w:r w:rsidRPr="00B73B39">
              <w:rPr>
                <w:i/>
                <w:lang w:val="en-US"/>
              </w:rPr>
              <w:t>A, the</w:t>
            </w:r>
            <w:r w:rsidR="00B73B39">
              <w:rPr>
                <w:i/>
                <w:lang w:val="en-US"/>
              </w:rPr>
              <w:t xml:space="preserve"> (definiteness), my/your/</w:t>
            </w:r>
            <w:r w:rsidRPr="00B73B39">
              <w:rPr>
                <w:i/>
                <w:lang w:val="en-US"/>
              </w:rPr>
              <w:t xml:space="preserve"> our</w:t>
            </w:r>
            <w:r w:rsidR="00B73B39">
              <w:rPr>
                <w:i/>
                <w:lang w:val="en-US"/>
              </w:rPr>
              <w:t xml:space="preserve"> (ownership)</w:t>
            </w:r>
            <w:r w:rsidRPr="00B73B39">
              <w:rPr>
                <w:i/>
                <w:lang w:val="en-US"/>
              </w:rPr>
              <w:t>, all, some, one, two, this</w:t>
            </w:r>
            <w:r w:rsidR="00B73B39">
              <w:rPr>
                <w:i/>
                <w:lang w:val="en-US"/>
              </w:rPr>
              <w:t>/that (distance)</w:t>
            </w:r>
          </w:p>
          <w:p w:rsidR="00213071" w:rsidRDefault="00213071">
            <w:pPr>
              <w:rPr>
                <w:b/>
                <w:lang w:val="en-US"/>
              </w:rPr>
            </w:pPr>
            <w:r w:rsidRPr="00213071">
              <w:rPr>
                <w:b/>
                <w:lang w:val="en-US"/>
              </w:rPr>
              <w:t>Prepositions</w:t>
            </w:r>
          </w:p>
          <w:p w:rsidR="00213071" w:rsidRPr="00213071" w:rsidRDefault="00213071" w:rsidP="0021307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Relationship in time and space</w:t>
            </w:r>
          </w:p>
          <w:p w:rsidR="00213071" w:rsidRPr="00213071" w:rsidRDefault="00213071" w:rsidP="0021307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At, in, of, on, outside, with</w:t>
            </w:r>
          </w:p>
          <w:p w:rsidR="00213071" w:rsidRDefault="00213071">
            <w:pPr>
              <w:rPr>
                <w:b/>
                <w:lang w:val="en-US"/>
              </w:rPr>
            </w:pPr>
            <w:r w:rsidRPr="00213071">
              <w:rPr>
                <w:b/>
                <w:lang w:val="en-US"/>
              </w:rPr>
              <w:t xml:space="preserve">Conjunctions </w:t>
            </w:r>
          </w:p>
          <w:p w:rsidR="00213071" w:rsidRPr="00C804FA" w:rsidRDefault="00C804FA" w:rsidP="00C804FA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C804FA">
              <w:rPr>
                <w:b/>
                <w:lang w:val="en-US"/>
              </w:rPr>
              <w:t>Coordinating</w:t>
            </w:r>
            <w:r>
              <w:rPr>
                <w:lang w:val="en-US"/>
              </w:rPr>
              <w:t xml:space="preserve"> –link together words, phrases or clauses (</w:t>
            </w:r>
            <w:r w:rsidRPr="00881CD5">
              <w:rPr>
                <w:i/>
                <w:lang w:val="en-US"/>
              </w:rPr>
              <w:t>And, but, or, nor)</w:t>
            </w:r>
          </w:p>
          <w:p w:rsidR="00C804FA" w:rsidRPr="00881CD5" w:rsidRDefault="00C804FA" w:rsidP="00C804FA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lang w:val="en-US"/>
              </w:rPr>
            </w:pPr>
            <w:r w:rsidRPr="00C804FA">
              <w:rPr>
                <w:b/>
                <w:lang w:val="en-US"/>
              </w:rPr>
              <w:t xml:space="preserve">Subordinating </w:t>
            </w:r>
            <w:r>
              <w:rPr>
                <w:b/>
                <w:lang w:val="en-US"/>
              </w:rPr>
              <w:t xml:space="preserve">– </w:t>
            </w:r>
            <w:r>
              <w:rPr>
                <w:lang w:val="en-US"/>
              </w:rPr>
              <w:t xml:space="preserve">link a dependent clause to another clause </w:t>
            </w:r>
            <w:r w:rsidRPr="00881CD5">
              <w:rPr>
                <w:i/>
                <w:lang w:val="en-US"/>
              </w:rPr>
              <w:t>(when, because, since, that)</w:t>
            </w:r>
          </w:p>
          <w:p w:rsidR="00213071" w:rsidRDefault="00213071">
            <w:pPr>
              <w:rPr>
                <w:b/>
                <w:lang w:val="en-US"/>
              </w:rPr>
            </w:pPr>
            <w:r w:rsidRPr="00213071">
              <w:rPr>
                <w:b/>
                <w:lang w:val="en-US"/>
              </w:rPr>
              <w:t>Auxiliaries</w:t>
            </w:r>
            <w:r w:rsidR="00D335F5">
              <w:rPr>
                <w:b/>
                <w:lang w:val="en-US"/>
              </w:rPr>
              <w:t xml:space="preserve"> (Verbs)</w:t>
            </w:r>
          </w:p>
          <w:p w:rsidR="00C804FA" w:rsidRPr="00D335F5" w:rsidRDefault="00C804FA" w:rsidP="00C804FA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lang w:val="en-US"/>
              </w:rPr>
            </w:pPr>
            <w:r>
              <w:rPr>
                <w:lang w:val="en-US"/>
              </w:rPr>
              <w:t xml:space="preserve">In front of lexical verbs. Express tense, aspect </w:t>
            </w:r>
            <w:r w:rsidRPr="00881CD5">
              <w:rPr>
                <w:i/>
                <w:lang w:val="en-US"/>
              </w:rPr>
              <w:t>(have, be, may, can, would)</w:t>
            </w:r>
          </w:p>
          <w:p w:rsidR="00D335F5" w:rsidRDefault="00D335F5" w:rsidP="00C804F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D335F5">
              <w:rPr>
                <w:lang w:val="en-US"/>
              </w:rPr>
              <w:t>Have little or no meaning of their own</w:t>
            </w:r>
          </w:p>
          <w:p w:rsidR="00213071" w:rsidRDefault="00213071">
            <w:pPr>
              <w:rPr>
                <w:b/>
                <w:lang w:val="en-US"/>
              </w:rPr>
            </w:pPr>
            <w:r w:rsidRPr="00213071">
              <w:rPr>
                <w:b/>
                <w:lang w:val="en-US"/>
              </w:rPr>
              <w:t xml:space="preserve">The infinitive marker </w:t>
            </w:r>
            <w:r w:rsidRPr="00757DBA">
              <w:rPr>
                <w:b/>
                <w:u w:val="single"/>
                <w:lang w:val="en-US"/>
              </w:rPr>
              <w:t>to</w:t>
            </w:r>
            <w:r w:rsidR="00C804FA">
              <w:rPr>
                <w:b/>
                <w:lang w:val="en-US"/>
              </w:rPr>
              <w:t xml:space="preserve"> (infinitive marker)</w:t>
            </w:r>
          </w:p>
          <w:p w:rsidR="00C804FA" w:rsidRPr="00881CD5" w:rsidRDefault="00C804FA" w:rsidP="00C804FA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lang w:val="en-US"/>
              </w:rPr>
            </w:pPr>
            <w:r>
              <w:rPr>
                <w:lang w:val="en-US"/>
              </w:rPr>
              <w:t>occur with infinitive form</w:t>
            </w:r>
            <w:r w:rsidR="00757DBA">
              <w:rPr>
                <w:lang w:val="en-US"/>
              </w:rPr>
              <w:t xml:space="preserve"> of a verb </w:t>
            </w:r>
            <w:r w:rsidR="00757DBA" w:rsidRPr="00881CD5">
              <w:rPr>
                <w:i/>
                <w:lang w:val="en-US"/>
              </w:rPr>
              <w:t>(</w:t>
            </w:r>
            <w:r w:rsidR="00757DBA" w:rsidRPr="00881CD5">
              <w:rPr>
                <w:i/>
                <w:u w:val="single"/>
                <w:lang w:val="en-US"/>
              </w:rPr>
              <w:t>to</w:t>
            </w:r>
            <w:r w:rsidR="00757DBA" w:rsidRPr="00881CD5">
              <w:rPr>
                <w:i/>
                <w:lang w:val="en-US"/>
              </w:rPr>
              <w:t xml:space="preserve"> read, </w:t>
            </w:r>
            <w:r w:rsidR="00757DBA" w:rsidRPr="00881CD5">
              <w:rPr>
                <w:i/>
                <w:u w:val="single"/>
                <w:lang w:val="en-US"/>
              </w:rPr>
              <w:t>to</w:t>
            </w:r>
            <w:r w:rsidR="00757DBA" w:rsidRPr="00881CD5">
              <w:rPr>
                <w:i/>
                <w:lang w:val="en-US"/>
              </w:rPr>
              <w:t xml:space="preserve"> sleep)</w:t>
            </w:r>
          </w:p>
          <w:p w:rsidR="00213071" w:rsidRDefault="00213071">
            <w:pPr>
              <w:rPr>
                <w:b/>
                <w:lang w:val="en-US"/>
              </w:rPr>
            </w:pPr>
            <w:r w:rsidRPr="00213071">
              <w:rPr>
                <w:b/>
                <w:lang w:val="en-US"/>
              </w:rPr>
              <w:t xml:space="preserve">Existential </w:t>
            </w:r>
            <w:r w:rsidRPr="00757DBA">
              <w:rPr>
                <w:b/>
                <w:u w:val="single"/>
                <w:lang w:val="en-US"/>
              </w:rPr>
              <w:t>there</w:t>
            </w:r>
          </w:p>
          <w:p w:rsidR="00757DBA" w:rsidRPr="00757DBA" w:rsidRDefault="00757DBA" w:rsidP="00757DB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Something exists and is typically used to introduce new information.</w:t>
            </w:r>
          </w:p>
        </w:tc>
      </w:tr>
      <w:tr w:rsidR="00D14420" w:rsidRPr="002824F3" w:rsidTr="00DB40EE">
        <w:tc>
          <w:tcPr>
            <w:tcW w:w="1980" w:type="dxa"/>
          </w:tcPr>
          <w:p w:rsidR="00D14420" w:rsidRDefault="00F61EF0" w:rsidP="00C804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Pronouns</w:t>
            </w:r>
          </w:p>
        </w:tc>
        <w:tc>
          <w:tcPr>
            <w:tcW w:w="8760" w:type="dxa"/>
          </w:tcPr>
          <w:p w:rsidR="004D776E" w:rsidRPr="002824F3" w:rsidRDefault="000741C4" w:rsidP="004D776E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Used instead of noun (she, yours). </w:t>
            </w:r>
            <w:r w:rsidR="00CD3A53">
              <w:rPr>
                <w:lang w:val="en-US"/>
              </w:rPr>
              <w:t>Functions</w:t>
            </w:r>
            <w:r>
              <w:rPr>
                <w:lang w:val="en-US"/>
              </w:rPr>
              <w:t xml:space="preserve"> as</w:t>
            </w:r>
            <w:r w:rsidR="00CD3A53">
              <w:rPr>
                <w:lang w:val="en-US"/>
              </w:rPr>
              <w:t xml:space="preserve"> head of noun.</w:t>
            </w:r>
          </w:p>
          <w:p w:rsidR="002824F3" w:rsidRPr="00D962FB" w:rsidRDefault="002824F3" w:rsidP="004D776E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It and there</w:t>
            </w:r>
          </w:p>
        </w:tc>
      </w:tr>
      <w:tr w:rsidR="0029086C" w:rsidRPr="0029086C" w:rsidTr="00DB40EE">
        <w:tc>
          <w:tcPr>
            <w:tcW w:w="1980" w:type="dxa"/>
          </w:tcPr>
          <w:p w:rsidR="0029086C" w:rsidRDefault="0029086C" w:rsidP="0029086C">
            <w:pPr>
              <w:rPr>
                <w:b/>
                <w:lang w:val="en-US"/>
              </w:rPr>
            </w:pPr>
            <w:r w:rsidRPr="00213071">
              <w:rPr>
                <w:b/>
                <w:lang w:val="en-US"/>
              </w:rPr>
              <w:t>Auxiliaries</w:t>
            </w:r>
            <w:r>
              <w:rPr>
                <w:b/>
                <w:lang w:val="en-US"/>
              </w:rPr>
              <w:t xml:space="preserve"> (Verbs)</w:t>
            </w:r>
          </w:p>
          <w:p w:rsidR="0029086C" w:rsidRDefault="0029086C" w:rsidP="00C804FA">
            <w:pPr>
              <w:rPr>
                <w:b/>
                <w:lang w:val="en-US"/>
              </w:rPr>
            </w:pPr>
          </w:p>
        </w:tc>
        <w:tc>
          <w:tcPr>
            <w:tcW w:w="8760" w:type="dxa"/>
          </w:tcPr>
          <w:p w:rsidR="0029086C" w:rsidRPr="0029086C" w:rsidRDefault="0029086C" w:rsidP="0029086C">
            <w:pPr>
              <w:rPr>
                <w:b/>
                <w:lang w:val="en-US"/>
              </w:rPr>
            </w:pPr>
            <w:r w:rsidRPr="0029086C">
              <w:rPr>
                <w:b/>
                <w:lang w:val="en-US"/>
              </w:rPr>
              <w:t>Grammatical auxiliaries (be, do, have)</w:t>
            </w:r>
          </w:p>
          <w:p w:rsidR="0029086C" w:rsidRPr="0029086C" w:rsidRDefault="0029086C" w:rsidP="0029086C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They can also function as lexical verbs</w:t>
            </w:r>
          </w:p>
          <w:p w:rsidR="0029086C" w:rsidRPr="0029086C" w:rsidRDefault="0029086C" w:rsidP="0029086C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Be, </w:t>
            </w:r>
            <w:proofErr w:type="gramStart"/>
            <w:r>
              <w:rPr>
                <w:lang w:val="en-US"/>
              </w:rPr>
              <w:t>do</w:t>
            </w:r>
            <w:proofErr w:type="gramEnd"/>
            <w:r>
              <w:rPr>
                <w:lang w:val="en-US"/>
              </w:rPr>
              <w:t xml:space="preserve"> and have </w:t>
            </w:r>
            <w:r w:rsidRPr="0029086C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no meaning of their own. Part of grammatical construction.</w:t>
            </w:r>
          </w:p>
          <w:p w:rsidR="0029086C" w:rsidRPr="0029086C" w:rsidRDefault="0029086C" w:rsidP="0029086C">
            <w:pPr>
              <w:rPr>
                <w:b/>
                <w:lang w:val="en-US"/>
              </w:rPr>
            </w:pPr>
            <w:r w:rsidRPr="0029086C">
              <w:rPr>
                <w:b/>
                <w:lang w:val="en-US"/>
              </w:rPr>
              <w:t>Modal auxiliaries</w:t>
            </w:r>
            <w:r>
              <w:rPr>
                <w:b/>
                <w:lang w:val="en-US"/>
              </w:rPr>
              <w:t xml:space="preserve"> (can, could, may, might, must, ought to, shall, should, will, would)</w:t>
            </w:r>
            <w:r w:rsidR="0095168F">
              <w:rPr>
                <w:b/>
                <w:lang w:val="en-US"/>
              </w:rPr>
              <w:t xml:space="preserve"> Ch12</w:t>
            </w:r>
          </w:p>
          <w:p w:rsidR="0029086C" w:rsidRDefault="009E79DD" w:rsidP="004D776E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They are finite</w:t>
            </w:r>
            <w:r w:rsidR="0061558E">
              <w:rPr>
                <w:lang w:val="en-US"/>
              </w:rPr>
              <w:t xml:space="preserve"> form.</w:t>
            </w:r>
          </w:p>
        </w:tc>
      </w:tr>
      <w:tr w:rsidR="009F1209" w:rsidRPr="00930F20" w:rsidTr="00DB40EE">
        <w:tc>
          <w:tcPr>
            <w:tcW w:w="1980" w:type="dxa"/>
          </w:tcPr>
          <w:p w:rsidR="009F1209" w:rsidRDefault="009F1209" w:rsidP="00C804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Determiners</w:t>
            </w:r>
          </w:p>
          <w:p w:rsidR="009F1209" w:rsidRDefault="009F1209" w:rsidP="00C804FA">
            <w:pPr>
              <w:rPr>
                <w:b/>
                <w:lang w:val="en-US"/>
              </w:rPr>
            </w:pPr>
          </w:p>
        </w:tc>
        <w:tc>
          <w:tcPr>
            <w:tcW w:w="8760" w:type="dxa"/>
          </w:tcPr>
          <w:p w:rsidR="009F1209" w:rsidRDefault="009F120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</w:t>
            </w:r>
          </w:p>
          <w:p w:rsidR="009F1209" w:rsidRPr="009F1209" w:rsidRDefault="009F1209" w:rsidP="009F1209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Definite article (definiteness, numbers, ownership and distance)</w:t>
            </w:r>
          </w:p>
        </w:tc>
      </w:tr>
      <w:tr w:rsidR="00C92C87" w:rsidRPr="00E506E2" w:rsidTr="00DB40EE">
        <w:tc>
          <w:tcPr>
            <w:tcW w:w="1980" w:type="dxa"/>
          </w:tcPr>
          <w:p w:rsidR="00C92C87" w:rsidRPr="00213071" w:rsidRDefault="00C92C87" w:rsidP="00C804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Sentences</w:t>
            </w:r>
          </w:p>
        </w:tc>
        <w:tc>
          <w:tcPr>
            <w:tcW w:w="8760" w:type="dxa"/>
          </w:tcPr>
          <w:p w:rsidR="00C92C87" w:rsidRDefault="00D1442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Complete sentences.</w:t>
            </w:r>
          </w:p>
          <w:p w:rsidR="00D14420" w:rsidRPr="00D14420" w:rsidRDefault="00D14420" w:rsidP="00D14420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Contains a main clause.</w:t>
            </w:r>
          </w:p>
          <w:p w:rsidR="00D14420" w:rsidRDefault="00D14420" w:rsidP="00D1442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Simple sentences</w:t>
            </w:r>
          </w:p>
          <w:p w:rsidR="00D14420" w:rsidRPr="00D14420" w:rsidRDefault="00D14420" w:rsidP="00D14420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Consists of one main clause.</w:t>
            </w:r>
          </w:p>
          <w:p w:rsidR="00D14420" w:rsidRPr="00D14420" w:rsidRDefault="00D14420" w:rsidP="00D14420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Has only one set of subject and verbal</w:t>
            </w:r>
          </w:p>
          <w:p w:rsidR="00D14420" w:rsidRPr="00D14420" w:rsidRDefault="00D14420" w:rsidP="00D14420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lang w:val="en-US"/>
              </w:rPr>
            </w:pPr>
            <w:r>
              <w:rPr>
                <w:lang w:val="en-US"/>
              </w:rPr>
              <w:t>Example</w:t>
            </w:r>
            <w:r w:rsidRPr="00D14420">
              <w:rPr>
                <w:i/>
                <w:lang w:val="en-US"/>
              </w:rPr>
              <w:t>: I lost my grammar book yesterday.</w:t>
            </w:r>
          </w:p>
          <w:p w:rsidR="00D14420" w:rsidRDefault="00D14420" w:rsidP="00D1442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Compound sentences</w:t>
            </w:r>
          </w:p>
          <w:p w:rsidR="00D14420" w:rsidRPr="00D14420" w:rsidRDefault="00D14420" w:rsidP="00D14420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Least two main clauses, each containing a verbal, usually with an accompanying subject.</w:t>
            </w:r>
          </w:p>
          <w:p w:rsidR="00D14420" w:rsidRPr="00D14420" w:rsidRDefault="00D14420" w:rsidP="00D14420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Example: </w:t>
            </w:r>
            <w:r>
              <w:rPr>
                <w:i/>
                <w:lang w:val="en-US"/>
              </w:rPr>
              <w:t>I lost my grammar book, but I will try to manage anyway.</w:t>
            </w:r>
          </w:p>
          <w:p w:rsidR="00193A72" w:rsidRDefault="00193A72" w:rsidP="00D14420">
            <w:pPr>
              <w:rPr>
                <w:b/>
                <w:lang w:val="en-US"/>
              </w:rPr>
            </w:pPr>
          </w:p>
          <w:p w:rsidR="00193A72" w:rsidRDefault="00193A72" w:rsidP="00D14420">
            <w:pPr>
              <w:rPr>
                <w:b/>
                <w:lang w:val="en-US"/>
              </w:rPr>
            </w:pPr>
          </w:p>
          <w:p w:rsidR="00D14420" w:rsidRDefault="00D14420" w:rsidP="00D1442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Complex sentences</w:t>
            </w:r>
          </w:p>
          <w:p w:rsidR="00BB0FC5" w:rsidRPr="00B115AA" w:rsidRDefault="00BB0FC5" w:rsidP="00BB0FC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One “main” set of subject and verbal (a main clause) and a dependent clause (with its own set of subject and verbal)</w:t>
            </w:r>
          </w:p>
          <w:p w:rsidR="00B115AA" w:rsidRPr="00BB0FC5" w:rsidRDefault="00B115AA" w:rsidP="00BB0FC5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 xml:space="preserve">Example: </w:t>
            </w:r>
            <w:r>
              <w:rPr>
                <w:i/>
                <w:lang w:val="en-US"/>
              </w:rPr>
              <w:t xml:space="preserve">I am very upset </w:t>
            </w:r>
            <w:r>
              <w:rPr>
                <w:i/>
                <w:u w:val="single"/>
                <w:lang w:val="en-US"/>
              </w:rPr>
              <w:t xml:space="preserve">because my grammar book has been stolen. </w:t>
            </w:r>
            <w:r>
              <w:rPr>
                <w:lang w:val="en-US"/>
              </w:rPr>
              <w:t>(underlined – dependent clause)</w:t>
            </w:r>
          </w:p>
        </w:tc>
      </w:tr>
    </w:tbl>
    <w:p w:rsidR="00CF07AA" w:rsidRDefault="00CF07AA">
      <w:pPr>
        <w:rPr>
          <w:b/>
          <w:u w:val="single"/>
          <w:lang w:val="en-US"/>
        </w:rPr>
      </w:pPr>
    </w:p>
    <w:p w:rsidR="00BB32F2" w:rsidRPr="007A653F" w:rsidRDefault="00BB32F2">
      <w:pPr>
        <w:rPr>
          <w:b/>
          <w:u w:val="single"/>
          <w:lang w:val="en-US"/>
        </w:rPr>
      </w:pPr>
      <w:r w:rsidRPr="007A653F">
        <w:rPr>
          <w:b/>
          <w:u w:val="single"/>
          <w:lang w:val="en-US"/>
        </w:rPr>
        <w:t xml:space="preserve">Examples </w:t>
      </w:r>
    </w:p>
    <w:tbl>
      <w:tblPr>
        <w:tblStyle w:val="TableGrid"/>
        <w:tblW w:w="0" w:type="auto"/>
        <w:tblLook w:val="04A0"/>
      </w:tblPr>
      <w:tblGrid>
        <w:gridCol w:w="5303"/>
        <w:gridCol w:w="5303"/>
      </w:tblGrid>
      <w:tr w:rsidR="00BB32F2" w:rsidRPr="00930F20" w:rsidTr="002B6AB2">
        <w:tc>
          <w:tcPr>
            <w:tcW w:w="10606" w:type="dxa"/>
            <w:gridSpan w:val="2"/>
          </w:tcPr>
          <w:p w:rsidR="00BB32F2" w:rsidRDefault="00B0051B" w:rsidP="00BB32F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NOUNS - </w:t>
            </w:r>
            <w:r w:rsidR="00BB32F2">
              <w:rPr>
                <w:b/>
                <w:lang w:val="en-US"/>
              </w:rPr>
              <w:t xml:space="preserve">Uncountable </w:t>
            </w:r>
            <w:r w:rsidR="00F56DCF">
              <w:rPr>
                <w:b/>
                <w:lang w:val="en-US"/>
              </w:rPr>
              <w:t>vs.</w:t>
            </w:r>
            <w:r w:rsidR="00BB32F2">
              <w:rPr>
                <w:b/>
                <w:lang w:val="en-US"/>
              </w:rPr>
              <w:t xml:space="preserve"> Countable nouns</w:t>
            </w:r>
          </w:p>
        </w:tc>
      </w:tr>
      <w:tr w:rsidR="00BB32F2" w:rsidTr="00BB32F2">
        <w:tc>
          <w:tcPr>
            <w:tcW w:w="5303" w:type="dxa"/>
          </w:tcPr>
          <w:p w:rsidR="00BB32F2" w:rsidRDefault="00BB32F2" w:rsidP="003040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Uncountable meaning</w:t>
            </w:r>
          </w:p>
        </w:tc>
        <w:tc>
          <w:tcPr>
            <w:tcW w:w="5303" w:type="dxa"/>
          </w:tcPr>
          <w:p w:rsidR="00BB32F2" w:rsidRDefault="00BB32F2" w:rsidP="003040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Countable meaning</w:t>
            </w:r>
          </w:p>
        </w:tc>
      </w:tr>
      <w:tr w:rsidR="00BB32F2" w:rsidRPr="00930F20" w:rsidTr="00BB32F2">
        <w:tc>
          <w:tcPr>
            <w:tcW w:w="5303" w:type="dxa"/>
          </w:tcPr>
          <w:p w:rsidR="00BB32F2" w:rsidRDefault="00BB32F2">
            <w:pPr>
              <w:rPr>
                <w:u w:val="single"/>
                <w:lang w:val="en-US"/>
              </w:rPr>
            </w:pPr>
            <w:r>
              <w:rPr>
                <w:lang w:val="en-US"/>
              </w:rPr>
              <w:t xml:space="preserve">She sat down with pen and </w:t>
            </w:r>
            <w:r w:rsidRPr="00344E32">
              <w:rPr>
                <w:i/>
                <w:u w:val="single"/>
                <w:lang w:val="en-US"/>
              </w:rPr>
              <w:t>paper</w:t>
            </w:r>
          </w:p>
          <w:p w:rsidR="00BB32F2" w:rsidRDefault="00BB32F2">
            <w:pPr>
              <w:rPr>
                <w:lang w:val="en-US"/>
              </w:rPr>
            </w:pPr>
            <w:r>
              <w:rPr>
                <w:lang w:val="en-US"/>
              </w:rPr>
              <w:t xml:space="preserve">The decorations are made of </w:t>
            </w:r>
            <w:r w:rsidRPr="00344E32">
              <w:rPr>
                <w:i/>
                <w:u w:val="single"/>
                <w:lang w:val="en-US"/>
              </w:rPr>
              <w:t>paper</w:t>
            </w:r>
            <w:r>
              <w:rPr>
                <w:lang w:val="en-US"/>
              </w:rPr>
              <w:t>.</w:t>
            </w:r>
          </w:p>
          <w:p w:rsidR="00BB32F2" w:rsidRDefault="00BB32F2">
            <w:pPr>
              <w:rPr>
                <w:lang w:val="en-US"/>
              </w:rPr>
            </w:pPr>
            <w:r>
              <w:rPr>
                <w:lang w:val="en-US"/>
              </w:rPr>
              <w:t xml:space="preserve">George pays a lot of </w:t>
            </w:r>
            <w:r w:rsidRPr="00344E32">
              <w:rPr>
                <w:i/>
                <w:u w:val="single"/>
                <w:lang w:val="en-US"/>
              </w:rPr>
              <w:t>interest</w:t>
            </w:r>
            <w:r>
              <w:rPr>
                <w:lang w:val="en-US"/>
              </w:rPr>
              <w:t xml:space="preserve"> on his mortgage.</w:t>
            </w:r>
          </w:p>
          <w:p w:rsidR="00BB32F2" w:rsidRDefault="00BB32F2">
            <w:pPr>
              <w:rPr>
                <w:lang w:val="en-US"/>
              </w:rPr>
            </w:pPr>
            <w:r>
              <w:rPr>
                <w:lang w:val="en-US"/>
              </w:rPr>
              <w:t xml:space="preserve">The children love </w:t>
            </w:r>
            <w:r w:rsidRPr="00344E32">
              <w:rPr>
                <w:i/>
                <w:u w:val="single"/>
                <w:lang w:val="en-US"/>
              </w:rPr>
              <w:t>chicken</w:t>
            </w:r>
            <w:r>
              <w:rPr>
                <w:lang w:val="en-US"/>
              </w:rPr>
              <w:t>. (meat)</w:t>
            </w:r>
          </w:p>
          <w:p w:rsidR="00BB32F2" w:rsidRDefault="00BB32F2">
            <w:pPr>
              <w:rPr>
                <w:lang w:val="en-US"/>
              </w:rPr>
            </w:pPr>
            <w:r>
              <w:rPr>
                <w:lang w:val="en-US"/>
              </w:rPr>
              <w:t xml:space="preserve">Is there </w:t>
            </w:r>
            <w:r w:rsidRPr="00344E32">
              <w:rPr>
                <w:i/>
                <w:u w:val="single"/>
                <w:lang w:val="en-US"/>
              </w:rPr>
              <w:t>life</w:t>
            </w:r>
            <w:r>
              <w:rPr>
                <w:lang w:val="en-US"/>
              </w:rPr>
              <w:t xml:space="preserve"> on other planets?</w:t>
            </w:r>
          </w:p>
          <w:p w:rsidR="00BB32F2" w:rsidRPr="00BB32F2" w:rsidRDefault="00BB32F2">
            <w:pPr>
              <w:rPr>
                <w:lang w:val="en-US"/>
              </w:rPr>
            </w:pPr>
            <w:r>
              <w:rPr>
                <w:lang w:val="en-US"/>
              </w:rPr>
              <w:t xml:space="preserve">Remember to buy </w:t>
            </w:r>
            <w:r w:rsidRPr="00344E32">
              <w:rPr>
                <w:i/>
                <w:u w:val="single"/>
                <w:lang w:val="en-US"/>
              </w:rPr>
              <w:t>tea</w:t>
            </w:r>
            <w:r>
              <w:rPr>
                <w:lang w:val="en-US"/>
              </w:rPr>
              <w:t xml:space="preserve"> and </w:t>
            </w:r>
            <w:r w:rsidRPr="00344E32">
              <w:rPr>
                <w:i/>
                <w:u w:val="single"/>
                <w:lang w:val="en-US"/>
              </w:rPr>
              <w:t>coffee</w:t>
            </w:r>
            <w:r>
              <w:rPr>
                <w:lang w:val="en-US"/>
              </w:rPr>
              <w:t>.</w:t>
            </w:r>
          </w:p>
          <w:p w:rsidR="00BB32F2" w:rsidRPr="00BB32F2" w:rsidRDefault="00BB32F2">
            <w:pPr>
              <w:rPr>
                <w:lang w:val="en-US"/>
              </w:rPr>
            </w:pPr>
          </w:p>
        </w:tc>
        <w:tc>
          <w:tcPr>
            <w:tcW w:w="5303" w:type="dxa"/>
          </w:tcPr>
          <w:p w:rsidR="00BB32F2" w:rsidRDefault="00BB32F2">
            <w:pPr>
              <w:rPr>
                <w:lang w:val="en-US"/>
              </w:rPr>
            </w:pPr>
            <w:r>
              <w:rPr>
                <w:lang w:val="en-US"/>
              </w:rPr>
              <w:t xml:space="preserve">She wrote three </w:t>
            </w:r>
            <w:r w:rsidRPr="00344E32">
              <w:rPr>
                <w:i/>
                <w:u w:val="single"/>
                <w:lang w:val="en-US"/>
              </w:rPr>
              <w:t>papers</w:t>
            </w:r>
            <w:r>
              <w:rPr>
                <w:lang w:val="en-US"/>
              </w:rPr>
              <w:t xml:space="preserve"> in one week</w:t>
            </w:r>
          </w:p>
          <w:p w:rsidR="00BB32F2" w:rsidRDefault="00BB32F2">
            <w:pPr>
              <w:rPr>
                <w:lang w:val="en-US"/>
              </w:rPr>
            </w:pPr>
            <w:r>
              <w:rPr>
                <w:lang w:val="en-US"/>
              </w:rPr>
              <w:t xml:space="preserve">I found the </w:t>
            </w:r>
            <w:r w:rsidRPr="00344E32">
              <w:rPr>
                <w:i/>
                <w:u w:val="single"/>
                <w:lang w:val="en-US"/>
              </w:rPr>
              <w:t>paper</w:t>
            </w:r>
            <w:r>
              <w:rPr>
                <w:lang w:val="en-US"/>
              </w:rPr>
              <w:t xml:space="preserve"> on the mat</w:t>
            </w:r>
          </w:p>
          <w:p w:rsidR="00BB32F2" w:rsidRDefault="00BB32F2">
            <w:pPr>
              <w:rPr>
                <w:lang w:val="en-US"/>
              </w:rPr>
            </w:pPr>
            <w:r>
              <w:rPr>
                <w:lang w:val="en-US"/>
              </w:rPr>
              <w:t xml:space="preserve">George has a wide range of </w:t>
            </w:r>
            <w:r w:rsidRPr="00344E32">
              <w:rPr>
                <w:i/>
                <w:u w:val="single"/>
                <w:lang w:val="en-US"/>
              </w:rPr>
              <w:t>interests</w:t>
            </w:r>
            <w:r>
              <w:rPr>
                <w:lang w:val="en-US"/>
              </w:rPr>
              <w:t>.</w:t>
            </w:r>
          </w:p>
          <w:p w:rsidR="00BB32F2" w:rsidRDefault="00BB32F2">
            <w:pPr>
              <w:rPr>
                <w:lang w:val="en-US"/>
              </w:rPr>
            </w:pPr>
            <w:r>
              <w:rPr>
                <w:lang w:val="en-US"/>
              </w:rPr>
              <w:t xml:space="preserve">Their children love </w:t>
            </w:r>
            <w:r w:rsidRPr="00344E32">
              <w:rPr>
                <w:i/>
                <w:u w:val="single"/>
                <w:lang w:val="en-US"/>
              </w:rPr>
              <w:t>chickens</w:t>
            </w:r>
            <w:r>
              <w:rPr>
                <w:lang w:val="en-US"/>
              </w:rPr>
              <w:t>. (animals)</w:t>
            </w:r>
          </w:p>
          <w:p w:rsidR="00BB32F2" w:rsidRDefault="00344E32">
            <w:pPr>
              <w:rPr>
                <w:lang w:val="en-US"/>
              </w:rPr>
            </w:pPr>
            <w:r>
              <w:rPr>
                <w:lang w:val="en-US"/>
              </w:rPr>
              <w:t xml:space="preserve">The action saved many </w:t>
            </w:r>
            <w:r w:rsidRPr="00344E32">
              <w:rPr>
                <w:i/>
                <w:u w:val="single"/>
                <w:lang w:val="en-US"/>
              </w:rPr>
              <w:t>lives</w:t>
            </w:r>
            <w:r>
              <w:rPr>
                <w:lang w:val="en-US"/>
              </w:rPr>
              <w:t>.</w:t>
            </w:r>
          </w:p>
          <w:p w:rsidR="00344E32" w:rsidRPr="00BB32F2" w:rsidRDefault="00344E32">
            <w:pPr>
              <w:rPr>
                <w:lang w:val="en-US"/>
              </w:rPr>
            </w:pPr>
            <w:r>
              <w:rPr>
                <w:lang w:val="en-US"/>
              </w:rPr>
              <w:t xml:space="preserve">The shop has a range of </w:t>
            </w:r>
            <w:r w:rsidRPr="00344E32">
              <w:rPr>
                <w:i/>
                <w:u w:val="single"/>
                <w:lang w:val="en-US"/>
              </w:rPr>
              <w:t>teas</w:t>
            </w:r>
            <w:r>
              <w:rPr>
                <w:lang w:val="en-US"/>
              </w:rPr>
              <w:t xml:space="preserve"> and </w:t>
            </w:r>
            <w:proofErr w:type="spellStart"/>
            <w:r w:rsidRPr="00344E32">
              <w:rPr>
                <w:i/>
                <w:u w:val="single"/>
                <w:lang w:val="en-US"/>
              </w:rPr>
              <w:t>coffes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B32F2" w:rsidRDefault="00BB32F2">
      <w:pPr>
        <w:rPr>
          <w:b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303"/>
        <w:gridCol w:w="5303"/>
      </w:tblGrid>
      <w:tr w:rsidR="00BC1823" w:rsidRPr="00930F20" w:rsidTr="002B6AB2">
        <w:tc>
          <w:tcPr>
            <w:tcW w:w="10606" w:type="dxa"/>
            <w:gridSpan w:val="2"/>
          </w:tcPr>
          <w:p w:rsidR="00BC1823" w:rsidRDefault="006C4111" w:rsidP="00BC18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Irregular</w:t>
            </w:r>
            <w:r w:rsidR="00BC1823">
              <w:rPr>
                <w:b/>
                <w:lang w:val="en-US"/>
              </w:rPr>
              <w:t xml:space="preserve"> and regular nouns (singular and plural)</w:t>
            </w:r>
          </w:p>
        </w:tc>
      </w:tr>
      <w:tr w:rsidR="00BC1823" w:rsidTr="00BC1823">
        <w:tc>
          <w:tcPr>
            <w:tcW w:w="5303" w:type="dxa"/>
          </w:tcPr>
          <w:p w:rsidR="00BC1823" w:rsidRDefault="00BC1823" w:rsidP="00BC18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Singular nouns</w:t>
            </w:r>
            <w:r w:rsidR="00F75022">
              <w:rPr>
                <w:b/>
                <w:lang w:val="en-US"/>
              </w:rPr>
              <w:t xml:space="preserve"> – regular</w:t>
            </w:r>
          </w:p>
        </w:tc>
        <w:tc>
          <w:tcPr>
            <w:tcW w:w="5303" w:type="dxa"/>
          </w:tcPr>
          <w:p w:rsidR="00BC1823" w:rsidRDefault="00BC1823" w:rsidP="00BC18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Plural nouns</w:t>
            </w:r>
            <w:r w:rsidR="00F75022">
              <w:rPr>
                <w:b/>
                <w:lang w:val="en-US"/>
              </w:rPr>
              <w:t xml:space="preserve"> - regular</w:t>
            </w:r>
          </w:p>
        </w:tc>
      </w:tr>
      <w:tr w:rsidR="00BC1823" w:rsidTr="00BC1823">
        <w:tc>
          <w:tcPr>
            <w:tcW w:w="5303" w:type="dxa"/>
          </w:tcPr>
          <w:p w:rsidR="00BC1823" w:rsidRPr="00436E3A" w:rsidRDefault="00BC1823">
            <w:pPr>
              <w:rPr>
                <w:lang w:val="en-US"/>
              </w:rPr>
            </w:pPr>
            <w:r w:rsidRPr="00436E3A">
              <w:rPr>
                <w:lang w:val="en-US"/>
              </w:rPr>
              <w:t>Sky</w:t>
            </w:r>
          </w:p>
          <w:p w:rsidR="00BC1823" w:rsidRPr="00436E3A" w:rsidRDefault="00BC1823">
            <w:pPr>
              <w:rPr>
                <w:lang w:val="en-US"/>
              </w:rPr>
            </w:pPr>
            <w:r w:rsidRPr="00436E3A">
              <w:rPr>
                <w:lang w:val="en-US"/>
              </w:rPr>
              <w:t xml:space="preserve">Penny </w:t>
            </w:r>
          </w:p>
        </w:tc>
        <w:tc>
          <w:tcPr>
            <w:tcW w:w="5303" w:type="dxa"/>
          </w:tcPr>
          <w:p w:rsidR="00BC1823" w:rsidRPr="00436E3A" w:rsidRDefault="00BC1823">
            <w:pPr>
              <w:rPr>
                <w:lang w:val="en-US"/>
              </w:rPr>
            </w:pPr>
            <w:r w:rsidRPr="00436E3A">
              <w:rPr>
                <w:lang w:val="en-US"/>
              </w:rPr>
              <w:t>Skies</w:t>
            </w:r>
          </w:p>
          <w:p w:rsidR="00F75022" w:rsidRPr="00436E3A" w:rsidRDefault="00BC1823">
            <w:pPr>
              <w:rPr>
                <w:lang w:val="en-US"/>
              </w:rPr>
            </w:pPr>
            <w:r w:rsidRPr="00436E3A">
              <w:rPr>
                <w:lang w:val="en-US"/>
              </w:rPr>
              <w:t>Pennies</w:t>
            </w:r>
          </w:p>
        </w:tc>
      </w:tr>
      <w:tr w:rsidR="00F75022" w:rsidTr="00BC1823">
        <w:tc>
          <w:tcPr>
            <w:tcW w:w="5303" w:type="dxa"/>
          </w:tcPr>
          <w:p w:rsidR="00F75022" w:rsidRPr="00F75022" w:rsidRDefault="00F75022" w:rsidP="00F75022">
            <w:pPr>
              <w:jc w:val="center"/>
              <w:rPr>
                <w:b/>
                <w:lang w:val="en-US"/>
              </w:rPr>
            </w:pPr>
            <w:r w:rsidRPr="00F75022">
              <w:rPr>
                <w:b/>
                <w:lang w:val="en-US"/>
              </w:rPr>
              <w:t>Singular nouns – irregular</w:t>
            </w:r>
          </w:p>
        </w:tc>
        <w:tc>
          <w:tcPr>
            <w:tcW w:w="5303" w:type="dxa"/>
          </w:tcPr>
          <w:p w:rsidR="00F75022" w:rsidRPr="00F75022" w:rsidRDefault="00F75022" w:rsidP="00F75022">
            <w:pPr>
              <w:jc w:val="center"/>
              <w:rPr>
                <w:b/>
                <w:lang w:val="en-US"/>
              </w:rPr>
            </w:pPr>
            <w:r w:rsidRPr="00F75022">
              <w:rPr>
                <w:b/>
                <w:lang w:val="en-US"/>
              </w:rPr>
              <w:t xml:space="preserve">Plural nouns </w:t>
            </w:r>
            <w:r>
              <w:rPr>
                <w:b/>
                <w:lang w:val="en-US"/>
              </w:rPr>
              <w:t>–</w:t>
            </w:r>
            <w:r w:rsidRPr="00F75022">
              <w:rPr>
                <w:b/>
                <w:lang w:val="en-US"/>
              </w:rPr>
              <w:t xml:space="preserve"> irregular</w:t>
            </w:r>
          </w:p>
        </w:tc>
      </w:tr>
      <w:tr w:rsidR="00F75022" w:rsidTr="00BC1823">
        <w:tc>
          <w:tcPr>
            <w:tcW w:w="5303" w:type="dxa"/>
          </w:tcPr>
          <w:p w:rsidR="00F75022" w:rsidRPr="00F75022" w:rsidRDefault="00F75022" w:rsidP="00F75022">
            <w:pPr>
              <w:rPr>
                <w:lang w:val="en-US"/>
              </w:rPr>
            </w:pPr>
            <w:r w:rsidRPr="00F75022">
              <w:rPr>
                <w:lang w:val="en-US"/>
              </w:rPr>
              <w:t>Man</w:t>
            </w:r>
          </w:p>
          <w:p w:rsidR="00F75022" w:rsidRPr="00F75022" w:rsidRDefault="00F75022" w:rsidP="00F75022">
            <w:pPr>
              <w:rPr>
                <w:lang w:val="en-US"/>
              </w:rPr>
            </w:pPr>
            <w:r w:rsidRPr="00F75022">
              <w:rPr>
                <w:lang w:val="en-US"/>
              </w:rPr>
              <w:t>Woman</w:t>
            </w:r>
          </w:p>
          <w:p w:rsidR="00F75022" w:rsidRDefault="00F75022" w:rsidP="00F75022">
            <w:pPr>
              <w:rPr>
                <w:lang w:val="en-US"/>
              </w:rPr>
            </w:pPr>
            <w:r w:rsidRPr="00F75022">
              <w:rPr>
                <w:lang w:val="en-US"/>
              </w:rPr>
              <w:t>Child</w:t>
            </w:r>
          </w:p>
          <w:p w:rsidR="00F75022" w:rsidRDefault="00F75022" w:rsidP="00F75022">
            <w:pPr>
              <w:rPr>
                <w:lang w:val="en-US"/>
              </w:rPr>
            </w:pPr>
            <w:r>
              <w:rPr>
                <w:lang w:val="en-US"/>
              </w:rPr>
              <w:t>Sheep</w:t>
            </w:r>
          </w:p>
          <w:p w:rsidR="00F75022" w:rsidRDefault="00F75022" w:rsidP="00F75022">
            <w:pPr>
              <w:rPr>
                <w:lang w:val="en-US"/>
              </w:rPr>
            </w:pPr>
            <w:r>
              <w:rPr>
                <w:lang w:val="en-US"/>
              </w:rPr>
              <w:t>Leaf</w:t>
            </w:r>
          </w:p>
          <w:p w:rsidR="00F75022" w:rsidRDefault="00F75022" w:rsidP="00F75022">
            <w:pPr>
              <w:rPr>
                <w:lang w:val="en-US"/>
              </w:rPr>
            </w:pPr>
            <w:r>
              <w:rPr>
                <w:lang w:val="en-US"/>
              </w:rPr>
              <w:t>Crisis</w:t>
            </w:r>
          </w:p>
          <w:p w:rsidR="00F75022" w:rsidRDefault="00F75022" w:rsidP="00F75022">
            <w:pPr>
              <w:rPr>
                <w:lang w:val="en-US"/>
              </w:rPr>
            </w:pPr>
            <w:r>
              <w:rPr>
                <w:lang w:val="en-US"/>
              </w:rPr>
              <w:t>Analysis</w:t>
            </w:r>
          </w:p>
          <w:p w:rsidR="00F75022" w:rsidRDefault="00F75022" w:rsidP="00F75022">
            <w:pPr>
              <w:rPr>
                <w:lang w:val="en-US"/>
              </w:rPr>
            </w:pPr>
            <w:r>
              <w:rPr>
                <w:lang w:val="en-US"/>
              </w:rPr>
              <w:t>Criterion</w:t>
            </w:r>
          </w:p>
          <w:p w:rsidR="00F75022" w:rsidRDefault="00F75022" w:rsidP="00F75022">
            <w:pPr>
              <w:rPr>
                <w:lang w:val="en-US"/>
              </w:rPr>
            </w:pPr>
            <w:r>
              <w:rPr>
                <w:lang w:val="en-US"/>
              </w:rPr>
              <w:t>Formula</w:t>
            </w:r>
          </w:p>
          <w:p w:rsidR="00F75022" w:rsidRDefault="00F75022" w:rsidP="00F75022">
            <w:pPr>
              <w:rPr>
                <w:lang w:val="en-US"/>
              </w:rPr>
            </w:pPr>
            <w:r>
              <w:rPr>
                <w:lang w:val="en-US"/>
              </w:rPr>
              <w:t>Phenomenon</w:t>
            </w:r>
          </w:p>
          <w:p w:rsidR="00257494" w:rsidRDefault="00257494" w:rsidP="00F75022">
            <w:pPr>
              <w:rPr>
                <w:lang w:val="en-US"/>
              </w:rPr>
            </w:pPr>
            <w:r>
              <w:rPr>
                <w:lang w:val="en-US"/>
              </w:rPr>
              <w:t>Leaf</w:t>
            </w:r>
          </w:p>
          <w:p w:rsidR="00F731D4" w:rsidRDefault="00F731D4" w:rsidP="00F75022">
            <w:pPr>
              <w:rPr>
                <w:lang w:val="en-US"/>
              </w:rPr>
            </w:pPr>
            <w:r>
              <w:rPr>
                <w:lang w:val="en-US"/>
              </w:rPr>
              <w:t>People</w:t>
            </w:r>
          </w:p>
          <w:p w:rsidR="00F731D4" w:rsidRDefault="00F731D4" w:rsidP="00F75022">
            <w:pPr>
              <w:rPr>
                <w:lang w:val="en-US"/>
              </w:rPr>
            </w:pPr>
            <w:r>
              <w:rPr>
                <w:lang w:val="en-US"/>
              </w:rPr>
              <w:t>Police</w:t>
            </w:r>
          </w:p>
          <w:p w:rsidR="00F731D4" w:rsidRPr="00F75022" w:rsidRDefault="00F731D4" w:rsidP="00F75022">
            <w:pPr>
              <w:rPr>
                <w:b/>
                <w:lang w:val="en-US"/>
              </w:rPr>
            </w:pPr>
            <w:r>
              <w:rPr>
                <w:lang w:val="en-US"/>
              </w:rPr>
              <w:t>Cattle</w:t>
            </w:r>
          </w:p>
        </w:tc>
        <w:tc>
          <w:tcPr>
            <w:tcW w:w="5303" w:type="dxa"/>
          </w:tcPr>
          <w:p w:rsidR="00F75022" w:rsidRPr="00C57891" w:rsidRDefault="00F75022" w:rsidP="00F75022">
            <w:pPr>
              <w:rPr>
                <w:lang w:val="en-US"/>
              </w:rPr>
            </w:pPr>
            <w:r w:rsidRPr="00C57891">
              <w:rPr>
                <w:lang w:val="en-US"/>
              </w:rPr>
              <w:t>Men</w:t>
            </w:r>
          </w:p>
          <w:p w:rsidR="00F75022" w:rsidRPr="00C57891" w:rsidRDefault="00F75022" w:rsidP="00F75022">
            <w:pPr>
              <w:rPr>
                <w:lang w:val="en-US"/>
              </w:rPr>
            </w:pPr>
            <w:r w:rsidRPr="00C57891">
              <w:rPr>
                <w:lang w:val="en-US"/>
              </w:rPr>
              <w:t>Women</w:t>
            </w:r>
          </w:p>
          <w:p w:rsidR="00F75022" w:rsidRPr="00C57891" w:rsidRDefault="00F75022" w:rsidP="00F75022">
            <w:pPr>
              <w:rPr>
                <w:lang w:val="en-US"/>
              </w:rPr>
            </w:pPr>
            <w:r w:rsidRPr="00C57891">
              <w:rPr>
                <w:lang w:val="en-US"/>
              </w:rPr>
              <w:t>Children</w:t>
            </w:r>
          </w:p>
          <w:p w:rsidR="00F75022" w:rsidRPr="00C57891" w:rsidRDefault="00F75022" w:rsidP="00F75022">
            <w:pPr>
              <w:rPr>
                <w:lang w:val="en-US"/>
              </w:rPr>
            </w:pPr>
            <w:r w:rsidRPr="00C57891">
              <w:rPr>
                <w:lang w:val="en-US"/>
              </w:rPr>
              <w:t>Sheep</w:t>
            </w:r>
          </w:p>
          <w:p w:rsidR="00F75022" w:rsidRPr="00C57891" w:rsidRDefault="00F75022" w:rsidP="00F75022">
            <w:pPr>
              <w:rPr>
                <w:lang w:val="en-US"/>
              </w:rPr>
            </w:pPr>
            <w:r w:rsidRPr="00C57891">
              <w:rPr>
                <w:lang w:val="en-US"/>
              </w:rPr>
              <w:t>Leaves</w:t>
            </w:r>
          </w:p>
          <w:p w:rsidR="00F75022" w:rsidRPr="00C57891" w:rsidRDefault="00F75022" w:rsidP="00F75022">
            <w:pPr>
              <w:rPr>
                <w:lang w:val="en-US"/>
              </w:rPr>
            </w:pPr>
            <w:r w:rsidRPr="00C57891">
              <w:rPr>
                <w:lang w:val="en-US"/>
              </w:rPr>
              <w:t>Crises</w:t>
            </w:r>
          </w:p>
          <w:p w:rsidR="00F75022" w:rsidRPr="00C57891" w:rsidRDefault="00F75022" w:rsidP="00F75022">
            <w:pPr>
              <w:rPr>
                <w:lang w:val="en-US"/>
              </w:rPr>
            </w:pPr>
            <w:r w:rsidRPr="00C57891">
              <w:rPr>
                <w:lang w:val="en-US"/>
              </w:rPr>
              <w:t>Analyses</w:t>
            </w:r>
          </w:p>
          <w:p w:rsidR="00F75022" w:rsidRPr="00C57891" w:rsidRDefault="00C57891" w:rsidP="00F75022">
            <w:pPr>
              <w:rPr>
                <w:lang w:val="en-US"/>
              </w:rPr>
            </w:pPr>
            <w:r w:rsidRPr="00C57891">
              <w:rPr>
                <w:lang w:val="en-US"/>
              </w:rPr>
              <w:t>Criteria (criterions)</w:t>
            </w:r>
          </w:p>
          <w:p w:rsidR="00F75022" w:rsidRPr="00C57891" w:rsidRDefault="00C57891" w:rsidP="00F75022">
            <w:pPr>
              <w:rPr>
                <w:lang w:val="en-US"/>
              </w:rPr>
            </w:pPr>
            <w:r w:rsidRPr="00C57891">
              <w:rPr>
                <w:lang w:val="en-US"/>
              </w:rPr>
              <w:t>Formulae</w:t>
            </w:r>
          </w:p>
          <w:p w:rsidR="00C57891" w:rsidRDefault="00C57891" w:rsidP="00F75022">
            <w:pPr>
              <w:rPr>
                <w:lang w:val="en-US"/>
              </w:rPr>
            </w:pPr>
            <w:r w:rsidRPr="00C57891">
              <w:rPr>
                <w:lang w:val="en-US"/>
              </w:rPr>
              <w:t>Phenomena (</w:t>
            </w:r>
            <w:proofErr w:type="spellStart"/>
            <w:r w:rsidRPr="00C57891">
              <w:rPr>
                <w:lang w:val="en-US"/>
              </w:rPr>
              <w:t>phenomenons</w:t>
            </w:r>
            <w:proofErr w:type="spellEnd"/>
            <w:r w:rsidRPr="00C57891">
              <w:rPr>
                <w:lang w:val="en-US"/>
              </w:rPr>
              <w:t>)</w:t>
            </w:r>
          </w:p>
          <w:p w:rsidR="00257494" w:rsidRDefault="00F731D4" w:rsidP="00F75022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257494">
              <w:rPr>
                <w:lang w:val="en-US"/>
              </w:rPr>
              <w:t>eaves</w:t>
            </w:r>
          </w:p>
          <w:p w:rsidR="00F731D4" w:rsidRDefault="00F731D4" w:rsidP="00F75022">
            <w:pPr>
              <w:rPr>
                <w:lang w:val="en-US"/>
              </w:rPr>
            </w:pPr>
            <w:r>
              <w:rPr>
                <w:lang w:val="en-US"/>
              </w:rPr>
              <w:t>People</w:t>
            </w:r>
          </w:p>
          <w:p w:rsidR="00F731D4" w:rsidRDefault="00F731D4" w:rsidP="00F75022">
            <w:pPr>
              <w:rPr>
                <w:lang w:val="en-US"/>
              </w:rPr>
            </w:pPr>
            <w:r>
              <w:rPr>
                <w:lang w:val="en-US"/>
              </w:rPr>
              <w:t>Police</w:t>
            </w:r>
          </w:p>
          <w:p w:rsidR="00F731D4" w:rsidRPr="00F731D4" w:rsidRDefault="00F731D4" w:rsidP="00F75022">
            <w:pPr>
              <w:rPr>
                <w:lang w:val="en-US"/>
              </w:rPr>
            </w:pPr>
            <w:r>
              <w:rPr>
                <w:lang w:val="en-US"/>
              </w:rPr>
              <w:t>Cattle</w:t>
            </w:r>
          </w:p>
        </w:tc>
      </w:tr>
    </w:tbl>
    <w:p w:rsidR="0029086C" w:rsidRDefault="0029086C" w:rsidP="0041316F">
      <w:pPr>
        <w:rPr>
          <w:b/>
          <w:lang w:val="en-US"/>
        </w:rPr>
      </w:pPr>
    </w:p>
    <w:p w:rsidR="00CF07AA" w:rsidRDefault="00CF07AA" w:rsidP="0041316F">
      <w:pPr>
        <w:rPr>
          <w:b/>
          <w:lang w:val="en-US"/>
        </w:rPr>
      </w:pPr>
    </w:p>
    <w:p w:rsidR="00CF07AA" w:rsidRDefault="00CF07AA" w:rsidP="0041316F">
      <w:pPr>
        <w:rPr>
          <w:b/>
          <w:lang w:val="en-US"/>
        </w:rPr>
      </w:pPr>
    </w:p>
    <w:p w:rsidR="00CF07AA" w:rsidRDefault="00CF07AA" w:rsidP="0041316F">
      <w:pPr>
        <w:rPr>
          <w:b/>
          <w:lang w:val="en-US"/>
        </w:rPr>
      </w:pPr>
    </w:p>
    <w:p w:rsidR="00CF07AA" w:rsidRDefault="00CF07AA" w:rsidP="0041316F">
      <w:pPr>
        <w:rPr>
          <w:b/>
          <w:lang w:val="en-US"/>
        </w:rPr>
      </w:pPr>
    </w:p>
    <w:p w:rsidR="00CF07AA" w:rsidRDefault="00CF07AA" w:rsidP="0041316F">
      <w:pPr>
        <w:rPr>
          <w:b/>
          <w:lang w:val="en-US"/>
        </w:rPr>
      </w:pPr>
    </w:p>
    <w:p w:rsidR="00CF07AA" w:rsidRDefault="00CF07AA" w:rsidP="0041316F">
      <w:pPr>
        <w:rPr>
          <w:b/>
          <w:lang w:val="en-US"/>
        </w:rPr>
      </w:pPr>
    </w:p>
    <w:p w:rsidR="00CF07AA" w:rsidRDefault="00CF07AA" w:rsidP="0041316F">
      <w:pPr>
        <w:rPr>
          <w:b/>
          <w:lang w:val="en-US"/>
        </w:rPr>
      </w:pPr>
    </w:p>
    <w:p w:rsidR="00CF07AA" w:rsidRDefault="00CF07AA" w:rsidP="0041316F">
      <w:pPr>
        <w:rPr>
          <w:b/>
          <w:lang w:val="en-US"/>
        </w:rPr>
      </w:pPr>
    </w:p>
    <w:p w:rsidR="0041316F" w:rsidRDefault="0041316F" w:rsidP="0041316F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PRONOUNS</w:t>
      </w:r>
    </w:p>
    <w:tbl>
      <w:tblPr>
        <w:tblStyle w:val="TableGrid"/>
        <w:tblW w:w="0" w:type="auto"/>
        <w:tblLook w:val="04A0"/>
      </w:tblPr>
      <w:tblGrid>
        <w:gridCol w:w="3535"/>
        <w:gridCol w:w="3535"/>
        <w:gridCol w:w="3536"/>
      </w:tblGrid>
      <w:tr w:rsidR="0041316F" w:rsidTr="0041316F">
        <w:tc>
          <w:tcPr>
            <w:tcW w:w="10606" w:type="dxa"/>
            <w:gridSpan w:val="3"/>
          </w:tcPr>
          <w:p w:rsidR="0041316F" w:rsidRPr="00B01E19" w:rsidRDefault="0041316F" w:rsidP="0041316F">
            <w:pPr>
              <w:jc w:val="center"/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Types of pronouns</w:t>
            </w:r>
          </w:p>
        </w:tc>
      </w:tr>
      <w:tr w:rsidR="0041316F" w:rsidTr="0041316F">
        <w:tc>
          <w:tcPr>
            <w:tcW w:w="3535" w:type="dxa"/>
          </w:tcPr>
          <w:p w:rsidR="0041316F" w:rsidRPr="00B01E19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Personal</w:t>
            </w:r>
          </w:p>
        </w:tc>
        <w:tc>
          <w:tcPr>
            <w:tcW w:w="3535" w:type="dxa"/>
          </w:tcPr>
          <w:p w:rsidR="0041316F" w:rsidRPr="00B01E19" w:rsidRDefault="000741C4" w:rsidP="004131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I/me, you,</w:t>
            </w:r>
            <w:r w:rsidR="0041316F" w:rsidRPr="00B01E19">
              <w:rPr>
                <w:b/>
                <w:lang w:val="en-US"/>
              </w:rPr>
              <w:t xml:space="preserve"> he/him, she/her, it, we/us, you, they/them</w:t>
            </w:r>
          </w:p>
        </w:tc>
        <w:tc>
          <w:tcPr>
            <w:tcW w:w="3536" w:type="dxa"/>
          </w:tcPr>
          <w:p w:rsidR="0041316F" w:rsidRPr="00B01E19" w:rsidRDefault="0041316F" w:rsidP="0041316F">
            <w:pPr>
              <w:rPr>
                <w:i/>
                <w:lang w:val="en-US"/>
              </w:rPr>
            </w:pPr>
            <w:r w:rsidRPr="00B01E19">
              <w:rPr>
                <w:i/>
                <w:lang w:val="en-US"/>
              </w:rPr>
              <w:t xml:space="preserve">Have </w:t>
            </w:r>
            <w:r w:rsidRPr="00B01E19">
              <w:rPr>
                <w:b/>
                <w:i/>
                <w:u w:val="single"/>
                <w:lang w:val="en-US"/>
              </w:rPr>
              <w:t>you</w:t>
            </w:r>
            <w:r w:rsidRPr="00B01E19">
              <w:rPr>
                <w:i/>
                <w:lang w:val="en-US"/>
              </w:rPr>
              <w:t xml:space="preserve"> read </w:t>
            </w:r>
            <w:r w:rsidRPr="00B01E19">
              <w:rPr>
                <w:b/>
                <w:i/>
                <w:u w:val="single"/>
                <w:lang w:val="en-US"/>
              </w:rPr>
              <w:t>this</w:t>
            </w:r>
            <w:r w:rsidRPr="00B01E19">
              <w:rPr>
                <w:i/>
                <w:lang w:val="en-US"/>
              </w:rPr>
              <w:t>?</w:t>
            </w:r>
          </w:p>
        </w:tc>
      </w:tr>
      <w:tr w:rsidR="0041316F" w:rsidTr="0041316F">
        <w:tc>
          <w:tcPr>
            <w:tcW w:w="3535" w:type="dxa"/>
          </w:tcPr>
          <w:p w:rsidR="0041316F" w:rsidRPr="00B01E19" w:rsidRDefault="000B554A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Demonstrative</w:t>
            </w:r>
            <w:r>
              <w:rPr>
                <w:b/>
                <w:lang w:val="en-US"/>
              </w:rPr>
              <w:t xml:space="preserve"> – clear reference. </w:t>
            </w:r>
          </w:p>
        </w:tc>
        <w:tc>
          <w:tcPr>
            <w:tcW w:w="3535" w:type="dxa"/>
          </w:tcPr>
          <w:p w:rsidR="0041316F" w:rsidRPr="00B01E19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This, that, these, those</w:t>
            </w:r>
          </w:p>
        </w:tc>
        <w:tc>
          <w:tcPr>
            <w:tcW w:w="3536" w:type="dxa"/>
          </w:tcPr>
          <w:p w:rsidR="0041316F" w:rsidRPr="00B01E19" w:rsidRDefault="0041316F" w:rsidP="0041316F">
            <w:pPr>
              <w:rPr>
                <w:i/>
                <w:lang w:val="en-US"/>
              </w:rPr>
            </w:pPr>
            <w:r w:rsidRPr="00B01E19">
              <w:rPr>
                <w:i/>
                <w:lang w:val="en-US"/>
              </w:rPr>
              <w:t xml:space="preserve">Have </w:t>
            </w:r>
            <w:r w:rsidRPr="00B01E19">
              <w:rPr>
                <w:b/>
                <w:i/>
                <w:u w:val="single"/>
                <w:lang w:val="en-US"/>
              </w:rPr>
              <w:t>you</w:t>
            </w:r>
            <w:r w:rsidRPr="00B01E19">
              <w:rPr>
                <w:i/>
                <w:lang w:val="en-US"/>
              </w:rPr>
              <w:t xml:space="preserve"> read </w:t>
            </w:r>
            <w:r w:rsidRPr="00B01E19">
              <w:rPr>
                <w:b/>
                <w:i/>
                <w:u w:val="single"/>
                <w:lang w:val="en-US"/>
              </w:rPr>
              <w:t>this</w:t>
            </w:r>
            <w:r w:rsidRPr="00B01E19">
              <w:rPr>
                <w:i/>
                <w:lang w:val="en-US"/>
              </w:rPr>
              <w:t>?</w:t>
            </w:r>
          </w:p>
        </w:tc>
      </w:tr>
      <w:tr w:rsidR="0041316F" w:rsidTr="0041316F">
        <w:tc>
          <w:tcPr>
            <w:tcW w:w="3535" w:type="dxa"/>
          </w:tcPr>
          <w:p w:rsidR="0041316F" w:rsidRPr="00B01E19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Possessive</w:t>
            </w:r>
          </w:p>
        </w:tc>
        <w:tc>
          <w:tcPr>
            <w:tcW w:w="3535" w:type="dxa"/>
          </w:tcPr>
          <w:p w:rsidR="0041316F" w:rsidRPr="00B01E19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Mine, yours, his, hers, ours, yours, theirs</w:t>
            </w:r>
          </w:p>
        </w:tc>
        <w:tc>
          <w:tcPr>
            <w:tcW w:w="3536" w:type="dxa"/>
          </w:tcPr>
          <w:p w:rsidR="0041316F" w:rsidRPr="00B01E19" w:rsidRDefault="0041316F" w:rsidP="0041316F">
            <w:pPr>
              <w:rPr>
                <w:i/>
                <w:lang w:val="en-US"/>
              </w:rPr>
            </w:pPr>
            <w:r w:rsidRPr="00B01E19">
              <w:rPr>
                <w:i/>
                <w:lang w:val="en-US"/>
              </w:rPr>
              <w:t xml:space="preserve">The job is </w:t>
            </w:r>
            <w:r w:rsidRPr="00B01E19">
              <w:rPr>
                <w:b/>
                <w:i/>
                <w:u w:val="single"/>
                <w:lang w:val="en-US"/>
              </w:rPr>
              <w:t>hers</w:t>
            </w:r>
            <w:r w:rsidRPr="00B01E19">
              <w:rPr>
                <w:i/>
                <w:lang w:val="en-US"/>
              </w:rPr>
              <w:t>.</w:t>
            </w:r>
          </w:p>
        </w:tc>
      </w:tr>
      <w:tr w:rsidR="0041316F" w:rsidRPr="00930F20" w:rsidTr="0041316F">
        <w:tc>
          <w:tcPr>
            <w:tcW w:w="3535" w:type="dxa"/>
          </w:tcPr>
          <w:p w:rsidR="008417BD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Indefinite</w:t>
            </w:r>
            <w:r w:rsidR="00302299">
              <w:rPr>
                <w:b/>
                <w:lang w:val="en-US"/>
              </w:rPr>
              <w:t xml:space="preserve"> pronouns</w:t>
            </w:r>
            <w:r w:rsidR="008417BD">
              <w:rPr>
                <w:b/>
                <w:lang w:val="en-US"/>
              </w:rPr>
              <w:t xml:space="preserve"> </w:t>
            </w:r>
          </w:p>
          <w:p w:rsidR="008417BD" w:rsidRPr="002E4657" w:rsidRDefault="008417BD" w:rsidP="008417B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8417BD">
              <w:rPr>
                <w:b/>
                <w:lang w:val="en-US"/>
              </w:rPr>
              <w:t xml:space="preserve"> </w:t>
            </w:r>
            <w:r w:rsidR="002E4657" w:rsidRPr="002E4657">
              <w:rPr>
                <w:lang w:val="en-US"/>
              </w:rPr>
              <w:t>Third</w:t>
            </w:r>
            <w:r w:rsidRPr="002E4657">
              <w:rPr>
                <w:lang w:val="en-US"/>
              </w:rPr>
              <w:t xml:space="preserve"> person singular.</w:t>
            </w:r>
          </w:p>
          <w:p w:rsidR="0041316F" w:rsidRPr="008417BD" w:rsidRDefault="008417BD" w:rsidP="008417BD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2E4657">
              <w:rPr>
                <w:lang w:val="en-US"/>
              </w:rPr>
              <w:t>When used by subject – followed by s-form of the verb</w:t>
            </w:r>
            <w:r w:rsidRPr="008417BD">
              <w:rPr>
                <w:b/>
                <w:lang w:val="en-US"/>
              </w:rPr>
              <w:t xml:space="preserve"> </w:t>
            </w:r>
          </w:p>
        </w:tc>
        <w:tc>
          <w:tcPr>
            <w:tcW w:w="3535" w:type="dxa"/>
          </w:tcPr>
          <w:p w:rsidR="0041316F" w:rsidRPr="00B01E19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One, some, any, others, none, somebody, something, someone, anybody, anything, nothing</w:t>
            </w:r>
          </w:p>
        </w:tc>
        <w:tc>
          <w:tcPr>
            <w:tcW w:w="3536" w:type="dxa"/>
          </w:tcPr>
          <w:p w:rsidR="0041316F" w:rsidRPr="00B01E19" w:rsidRDefault="0041316F" w:rsidP="0041316F">
            <w:pPr>
              <w:rPr>
                <w:i/>
                <w:lang w:val="en-US"/>
              </w:rPr>
            </w:pPr>
            <w:r w:rsidRPr="00B01E19">
              <w:rPr>
                <w:i/>
                <w:lang w:val="en-US"/>
              </w:rPr>
              <w:t xml:space="preserve">There is </w:t>
            </w:r>
            <w:r w:rsidRPr="00B01E19">
              <w:rPr>
                <w:b/>
                <w:i/>
                <w:u w:val="single"/>
                <w:lang w:val="en-US"/>
              </w:rPr>
              <w:t>nothing</w:t>
            </w:r>
            <w:r w:rsidRPr="00B01E19">
              <w:rPr>
                <w:i/>
                <w:lang w:val="en-US"/>
              </w:rPr>
              <w:t xml:space="preserve"> here for you.</w:t>
            </w:r>
          </w:p>
        </w:tc>
      </w:tr>
      <w:tr w:rsidR="0041316F" w:rsidRPr="00930F20" w:rsidTr="00022669">
        <w:trPr>
          <w:trHeight w:val="599"/>
        </w:trPr>
        <w:tc>
          <w:tcPr>
            <w:tcW w:w="3535" w:type="dxa"/>
          </w:tcPr>
          <w:p w:rsidR="0041316F" w:rsidRPr="00B01E19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Interrogative</w:t>
            </w:r>
          </w:p>
        </w:tc>
        <w:tc>
          <w:tcPr>
            <w:tcW w:w="3535" w:type="dxa"/>
          </w:tcPr>
          <w:p w:rsidR="0041316F" w:rsidRPr="00B01E19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What, who, whom, which</w:t>
            </w:r>
          </w:p>
        </w:tc>
        <w:tc>
          <w:tcPr>
            <w:tcW w:w="3536" w:type="dxa"/>
          </w:tcPr>
          <w:p w:rsidR="0041316F" w:rsidRPr="00B01E19" w:rsidRDefault="0041316F" w:rsidP="0041316F">
            <w:pPr>
              <w:rPr>
                <w:i/>
                <w:lang w:val="en-US"/>
              </w:rPr>
            </w:pPr>
            <w:r w:rsidRPr="00B01E19">
              <w:rPr>
                <w:b/>
                <w:i/>
                <w:u w:val="single"/>
                <w:lang w:val="en-US"/>
              </w:rPr>
              <w:t>What</w:t>
            </w:r>
            <w:r w:rsidRPr="00B01E19">
              <w:rPr>
                <w:i/>
                <w:lang w:val="en-US"/>
              </w:rPr>
              <w:t xml:space="preserve"> did you say? </w:t>
            </w:r>
            <w:r w:rsidRPr="00B01E19">
              <w:rPr>
                <w:b/>
                <w:i/>
                <w:u w:val="single"/>
                <w:lang w:val="en-US"/>
              </w:rPr>
              <w:t>Who</w:t>
            </w:r>
            <w:r w:rsidRPr="00B01E19">
              <w:rPr>
                <w:i/>
                <w:lang w:val="en-US"/>
              </w:rPr>
              <w:t xml:space="preserve"> is that woman I saw you with?</w:t>
            </w:r>
          </w:p>
        </w:tc>
      </w:tr>
      <w:tr w:rsidR="0041316F" w:rsidRPr="00930F20" w:rsidTr="0041316F">
        <w:tc>
          <w:tcPr>
            <w:tcW w:w="3535" w:type="dxa"/>
          </w:tcPr>
          <w:p w:rsidR="0041316F" w:rsidRPr="00B01E19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Relative</w:t>
            </w:r>
            <w:r w:rsidR="00022669">
              <w:rPr>
                <w:b/>
                <w:lang w:val="en-US"/>
              </w:rPr>
              <w:t xml:space="preserve">- similar to subordinating conjunctions. </w:t>
            </w:r>
          </w:p>
        </w:tc>
        <w:tc>
          <w:tcPr>
            <w:tcW w:w="3535" w:type="dxa"/>
          </w:tcPr>
          <w:p w:rsidR="00022669" w:rsidRDefault="00022669" w:rsidP="004131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Who, whom – refers to people </w:t>
            </w:r>
          </w:p>
          <w:p w:rsidR="00022669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 xml:space="preserve"> </w:t>
            </w:r>
            <w:r w:rsidR="00022669" w:rsidRPr="00B01E19">
              <w:rPr>
                <w:b/>
                <w:lang w:val="en-US"/>
              </w:rPr>
              <w:t>W</w:t>
            </w:r>
            <w:r w:rsidRPr="00B01E19">
              <w:rPr>
                <w:b/>
                <w:lang w:val="en-US"/>
              </w:rPr>
              <w:t>hich</w:t>
            </w:r>
            <w:r w:rsidR="00022669">
              <w:rPr>
                <w:b/>
                <w:lang w:val="en-US"/>
              </w:rPr>
              <w:t xml:space="preserve"> –things and phenomena</w:t>
            </w:r>
          </w:p>
          <w:p w:rsidR="0041316F" w:rsidRPr="00022669" w:rsidRDefault="00022669" w:rsidP="0041316F">
            <w:pPr>
              <w:rPr>
                <w:lang w:val="en-US"/>
              </w:rPr>
            </w:pPr>
            <w:r>
              <w:rPr>
                <w:b/>
                <w:lang w:val="en-US"/>
              </w:rPr>
              <w:t>T</w:t>
            </w:r>
            <w:r w:rsidR="0041316F" w:rsidRPr="00B01E19">
              <w:rPr>
                <w:b/>
                <w:lang w:val="en-US"/>
              </w:rPr>
              <w:t>hat</w:t>
            </w:r>
            <w:r>
              <w:rPr>
                <w:b/>
                <w:lang w:val="en-US"/>
              </w:rPr>
              <w:t xml:space="preserve"> – </w:t>
            </w:r>
            <w:r w:rsidRPr="00022669">
              <w:rPr>
                <w:b/>
                <w:lang w:val="en-US"/>
              </w:rPr>
              <w:t>people or things</w:t>
            </w:r>
          </w:p>
        </w:tc>
        <w:tc>
          <w:tcPr>
            <w:tcW w:w="3536" w:type="dxa"/>
          </w:tcPr>
          <w:p w:rsidR="0041316F" w:rsidRPr="00B01E19" w:rsidRDefault="0041316F" w:rsidP="0041316F">
            <w:pPr>
              <w:rPr>
                <w:i/>
                <w:lang w:val="en-US"/>
              </w:rPr>
            </w:pPr>
            <w:r w:rsidRPr="00B01E19">
              <w:rPr>
                <w:i/>
                <w:lang w:val="en-US"/>
              </w:rPr>
              <w:t xml:space="preserve">This is the house </w:t>
            </w:r>
            <w:r w:rsidRPr="00B01E19">
              <w:rPr>
                <w:b/>
                <w:i/>
                <w:u w:val="single"/>
                <w:lang w:val="en-US"/>
              </w:rPr>
              <w:t>that</w:t>
            </w:r>
            <w:r w:rsidRPr="00B01E19">
              <w:rPr>
                <w:i/>
                <w:lang w:val="en-US"/>
              </w:rPr>
              <w:t xml:space="preserve"> Jack built. This is Jack, who built the house.</w:t>
            </w:r>
          </w:p>
        </w:tc>
      </w:tr>
      <w:tr w:rsidR="0041316F" w:rsidTr="0041316F">
        <w:tc>
          <w:tcPr>
            <w:tcW w:w="3535" w:type="dxa"/>
          </w:tcPr>
          <w:p w:rsidR="0041316F" w:rsidRPr="00B01E19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Reciprocal</w:t>
            </w:r>
          </w:p>
        </w:tc>
        <w:tc>
          <w:tcPr>
            <w:tcW w:w="3535" w:type="dxa"/>
          </w:tcPr>
          <w:p w:rsidR="0041316F" w:rsidRPr="00B01E19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Each other, one another</w:t>
            </w:r>
          </w:p>
        </w:tc>
        <w:tc>
          <w:tcPr>
            <w:tcW w:w="3536" w:type="dxa"/>
          </w:tcPr>
          <w:p w:rsidR="0041316F" w:rsidRPr="00B01E19" w:rsidRDefault="0041316F" w:rsidP="0041316F">
            <w:pPr>
              <w:rPr>
                <w:i/>
                <w:lang w:val="en-US"/>
              </w:rPr>
            </w:pPr>
            <w:r w:rsidRPr="00B01E19">
              <w:rPr>
                <w:i/>
                <w:lang w:val="en-US"/>
              </w:rPr>
              <w:t xml:space="preserve">They kissed </w:t>
            </w:r>
            <w:r w:rsidRPr="00B01E19">
              <w:rPr>
                <w:b/>
                <w:i/>
                <w:u w:val="single"/>
                <w:lang w:val="en-US"/>
              </w:rPr>
              <w:t>each other.</w:t>
            </w:r>
          </w:p>
        </w:tc>
      </w:tr>
      <w:tr w:rsidR="0041316F" w:rsidRPr="00930F20" w:rsidTr="0041316F">
        <w:tc>
          <w:tcPr>
            <w:tcW w:w="3535" w:type="dxa"/>
          </w:tcPr>
          <w:p w:rsidR="0041316F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Reflexive</w:t>
            </w:r>
            <w:r w:rsidR="00FA5450">
              <w:rPr>
                <w:b/>
                <w:lang w:val="en-US"/>
              </w:rPr>
              <w:t xml:space="preserve"> – ending in self or –selves</w:t>
            </w:r>
          </w:p>
          <w:p w:rsidR="00FA5450" w:rsidRPr="00B01E19" w:rsidRDefault="00FA5450" w:rsidP="004131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 Norwegian (</w:t>
            </w:r>
            <w:proofErr w:type="spellStart"/>
            <w:r>
              <w:rPr>
                <w:b/>
                <w:lang w:val="en-US"/>
              </w:rPr>
              <w:t>seg</w:t>
            </w:r>
            <w:proofErr w:type="spellEnd"/>
            <w:r w:rsidR="004E010B">
              <w:rPr>
                <w:b/>
                <w:lang w:val="en-US"/>
              </w:rPr>
              <w:t>/</w:t>
            </w:r>
            <w:proofErr w:type="spellStart"/>
            <w:r w:rsidR="004E010B">
              <w:rPr>
                <w:b/>
                <w:lang w:val="en-US"/>
              </w:rPr>
              <w:t>selv</w:t>
            </w:r>
            <w:proofErr w:type="spellEnd"/>
            <w:r>
              <w:rPr>
                <w:b/>
                <w:lang w:val="en-US"/>
              </w:rPr>
              <w:t xml:space="preserve">) </w:t>
            </w:r>
          </w:p>
        </w:tc>
        <w:tc>
          <w:tcPr>
            <w:tcW w:w="3535" w:type="dxa"/>
          </w:tcPr>
          <w:p w:rsidR="0041316F" w:rsidRPr="00B01E19" w:rsidRDefault="0041316F" w:rsidP="0041316F">
            <w:pPr>
              <w:rPr>
                <w:b/>
                <w:lang w:val="en-US"/>
              </w:rPr>
            </w:pPr>
            <w:r w:rsidRPr="00B01E19">
              <w:rPr>
                <w:b/>
                <w:lang w:val="en-US"/>
              </w:rPr>
              <w:t>Myself, yourself, himself, herself, itself, ourselves, yourselves, themselves</w:t>
            </w:r>
          </w:p>
        </w:tc>
        <w:tc>
          <w:tcPr>
            <w:tcW w:w="3536" w:type="dxa"/>
          </w:tcPr>
          <w:p w:rsidR="0041316F" w:rsidRPr="00B01E19" w:rsidRDefault="0041316F" w:rsidP="0041316F">
            <w:pPr>
              <w:rPr>
                <w:i/>
                <w:lang w:val="en-US"/>
              </w:rPr>
            </w:pPr>
            <w:proofErr w:type="spellStart"/>
            <w:r w:rsidRPr="00B01E19">
              <w:rPr>
                <w:i/>
                <w:lang w:val="en-US"/>
              </w:rPr>
              <w:t>Maty</w:t>
            </w:r>
            <w:proofErr w:type="spellEnd"/>
            <w:r w:rsidRPr="00B01E19">
              <w:rPr>
                <w:i/>
                <w:lang w:val="en-US"/>
              </w:rPr>
              <w:t xml:space="preserve"> was disappointed with </w:t>
            </w:r>
            <w:r w:rsidRPr="00B01E19">
              <w:rPr>
                <w:b/>
                <w:i/>
                <w:u w:val="single"/>
                <w:lang w:val="en-US"/>
              </w:rPr>
              <w:t>herself</w:t>
            </w:r>
            <w:r w:rsidRPr="00B01E19">
              <w:rPr>
                <w:i/>
                <w:lang w:val="en-US"/>
              </w:rPr>
              <w:t>.</w:t>
            </w:r>
          </w:p>
        </w:tc>
      </w:tr>
    </w:tbl>
    <w:p w:rsidR="00174F81" w:rsidRDefault="00174F81">
      <w:pPr>
        <w:rPr>
          <w:b/>
          <w:u w:val="single"/>
          <w:lang w:val="en-US"/>
        </w:rPr>
      </w:pPr>
    </w:p>
    <w:p w:rsidR="002824F3" w:rsidRDefault="002824F3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IT and THERE (PRONOUN)</w:t>
      </w:r>
    </w:p>
    <w:tbl>
      <w:tblPr>
        <w:tblStyle w:val="TableGrid"/>
        <w:tblW w:w="0" w:type="auto"/>
        <w:tblLook w:val="04A0"/>
      </w:tblPr>
      <w:tblGrid>
        <w:gridCol w:w="5070"/>
        <w:gridCol w:w="5536"/>
      </w:tblGrid>
      <w:tr w:rsidR="002824F3" w:rsidRPr="00930F20" w:rsidTr="00B03B6E">
        <w:tc>
          <w:tcPr>
            <w:tcW w:w="10606" w:type="dxa"/>
            <w:gridSpan w:val="2"/>
          </w:tcPr>
          <w:p w:rsidR="002824F3" w:rsidRDefault="002824F3">
            <w:pPr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 xml:space="preserve">The most common mistake is to use </w:t>
            </w:r>
            <w:r w:rsidRPr="002824F3">
              <w:rPr>
                <w:b/>
                <w:i/>
                <w:u w:val="single"/>
                <w:lang w:val="en-US"/>
              </w:rPr>
              <w:t>it</w:t>
            </w:r>
            <w:r>
              <w:rPr>
                <w:lang w:val="en-US"/>
              </w:rPr>
              <w:t xml:space="preserve"> where </w:t>
            </w:r>
            <w:r w:rsidRPr="002824F3">
              <w:rPr>
                <w:b/>
                <w:i/>
                <w:u w:val="single"/>
                <w:lang w:val="en-US"/>
              </w:rPr>
              <w:t>there</w:t>
            </w:r>
            <w:r>
              <w:rPr>
                <w:lang w:val="en-US"/>
              </w:rPr>
              <w:t xml:space="preserve"> is required. </w:t>
            </w:r>
          </w:p>
        </w:tc>
      </w:tr>
      <w:tr w:rsidR="002824F3" w:rsidRPr="00930F20" w:rsidTr="002824F3">
        <w:tc>
          <w:tcPr>
            <w:tcW w:w="5070" w:type="dxa"/>
          </w:tcPr>
          <w:p w:rsidR="002824F3" w:rsidRPr="002824F3" w:rsidRDefault="002824F3" w:rsidP="002824F3">
            <w:pPr>
              <w:rPr>
                <w:b/>
                <w:lang w:val="en-US"/>
              </w:rPr>
            </w:pPr>
            <w:r w:rsidRPr="002824F3">
              <w:rPr>
                <w:b/>
                <w:lang w:val="en-US"/>
              </w:rPr>
              <w:t>It</w:t>
            </w:r>
          </w:p>
          <w:p w:rsidR="00AD3F5C" w:rsidRPr="00AD3F5C" w:rsidRDefault="002824F3" w:rsidP="00AD3F5C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  <w:lang w:val="en-US"/>
              </w:rPr>
            </w:pPr>
            <w:r w:rsidRPr="002824F3">
              <w:rPr>
                <w:b/>
                <w:i/>
                <w:u w:val="single"/>
                <w:lang w:val="en-US"/>
              </w:rPr>
              <w:t>It</w:t>
            </w:r>
            <w:r>
              <w:rPr>
                <w:lang w:val="en-US"/>
              </w:rPr>
              <w:t xml:space="preserve"> is her favorite poem – (</w:t>
            </w:r>
            <w:r w:rsidRPr="00AD3F5C">
              <w:rPr>
                <w:b/>
                <w:i/>
                <w:lang w:val="en-US"/>
              </w:rPr>
              <w:t>referential pronoun</w:t>
            </w:r>
            <w:r w:rsidRPr="002824F3">
              <w:rPr>
                <w:i/>
                <w:lang w:val="en-US"/>
              </w:rPr>
              <w:t>)</w:t>
            </w:r>
            <w:r w:rsidR="00AD3F5C">
              <w:rPr>
                <w:i/>
                <w:lang w:val="en-US"/>
              </w:rPr>
              <w:t xml:space="preserve"> </w:t>
            </w:r>
            <w:r w:rsidR="00AD3F5C">
              <w:rPr>
                <w:lang w:val="en-US"/>
              </w:rPr>
              <w:t>Example</w:t>
            </w:r>
            <w:r w:rsidR="00AD3F5C" w:rsidRPr="00F07634">
              <w:rPr>
                <w:i/>
                <w:lang w:val="en-US"/>
              </w:rPr>
              <w:t xml:space="preserve">: You must hurry if you want to catch </w:t>
            </w:r>
            <w:r w:rsidR="00AD3F5C" w:rsidRPr="00F07634">
              <w:rPr>
                <w:i/>
                <w:u w:val="single"/>
                <w:lang w:val="en-US"/>
              </w:rPr>
              <w:t xml:space="preserve">the train. It </w:t>
            </w:r>
            <w:r w:rsidR="00AD3F5C" w:rsidRPr="00F07634">
              <w:rPr>
                <w:i/>
                <w:lang w:val="en-US"/>
              </w:rPr>
              <w:t>leaves in ten minutes.</w:t>
            </w:r>
          </w:p>
          <w:p w:rsidR="002824F3" w:rsidRDefault="002824F3" w:rsidP="002824F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2824F3">
              <w:rPr>
                <w:b/>
                <w:i/>
                <w:u w:val="single"/>
                <w:lang w:val="en-US"/>
              </w:rPr>
              <w:t>It</w:t>
            </w:r>
            <w:r>
              <w:rPr>
                <w:lang w:val="en-US"/>
              </w:rPr>
              <w:t xml:space="preserve"> is hot in here – </w:t>
            </w:r>
            <w:r w:rsidRPr="00AD3F5C">
              <w:rPr>
                <w:b/>
                <w:i/>
                <w:lang w:val="en-US"/>
              </w:rPr>
              <w:t>(empty it)</w:t>
            </w:r>
            <w:r w:rsidR="00AD3F5C">
              <w:rPr>
                <w:i/>
                <w:lang w:val="en-US"/>
              </w:rPr>
              <w:t xml:space="preserve"> – Example: </w:t>
            </w:r>
            <w:r w:rsidR="00AD3F5C" w:rsidRPr="00AD3F5C">
              <w:rPr>
                <w:i/>
                <w:u w:val="single"/>
                <w:lang w:val="en-US"/>
              </w:rPr>
              <w:t>It</w:t>
            </w:r>
            <w:r w:rsidR="00AD3F5C">
              <w:rPr>
                <w:i/>
                <w:lang w:val="en-US"/>
              </w:rPr>
              <w:t xml:space="preserve"> is raining.</w:t>
            </w:r>
          </w:p>
          <w:p w:rsidR="002824F3" w:rsidRPr="00AD3F5C" w:rsidRDefault="002824F3" w:rsidP="002824F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2824F3">
              <w:rPr>
                <w:b/>
                <w:i/>
                <w:u w:val="single"/>
                <w:lang w:val="en-US"/>
              </w:rPr>
              <w:t>It</w:t>
            </w:r>
            <w:r>
              <w:rPr>
                <w:lang w:val="en-US"/>
              </w:rPr>
              <w:t xml:space="preserve"> is poetry she likes to read </w:t>
            </w:r>
            <w:r w:rsidRPr="00AD3F5C">
              <w:rPr>
                <w:b/>
                <w:i/>
                <w:lang w:val="en-US"/>
              </w:rPr>
              <w:t>(it-cleft)</w:t>
            </w:r>
            <w:r w:rsidR="0014252D">
              <w:rPr>
                <w:b/>
                <w:i/>
                <w:lang w:val="en-US"/>
              </w:rPr>
              <w:t xml:space="preserve"> – </w:t>
            </w:r>
            <w:r w:rsidR="0014252D" w:rsidRPr="0014252D">
              <w:rPr>
                <w:i/>
                <w:lang w:val="en-US"/>
              </w:rPr>
              <w:t>Example</w:t>
            </w:r>
            <w:r w:rsidR="0014252D">
              <w:rPr>
                <w:b/>
                <w:i/>
                <w:lang w:val="en-US"/>
              </w:rPr>
              <w:t xml:space="preserve">: </w:t>
            </w:r>
            <w:r w:rsidR="0014252D">
              <w:rPr>
                <w:i/>
                <w:lang w:val="en-US"/>
              </w:rPr>
              <w:t xml:space="preserve">John broke the window </w:t>
            </w:r>
            <w:r w:rsidR="0014252D" w:rsidRPr="0014252D">
              <w:rPr>
                <w:i/>
                <w:lang w:val="en-US"/>
              </w:rPr>
              <w:sym w:font="Wingdings" w:char="F0E0"/>
            </w:r>
            <w:r w:rsidR="0014252D">
              <w:rPr>
                <w:i/>
                <w:lang w:val="en-US"/>
              </w:rPr>
              <w:t xml:space="preserve"> </w:t>
            </w:r>
            <w:proofErr w:type="gramStart"/>
            <w:r w:rsidR="0014252D">
              <w:rPr>
                <w:i/>
                <w:lang w:val="en-US"/>
              </w:rPr>
              <w:t>It</w:t>
            </w:r>
            <w:proofErr w:type="gramEnd"/>
            <w:r w:rsidR="0014252D">
              <w:rPr>
                <w:i/>
                <w:lang w:val="en-US"/>
              </w:rPr>
              <w:t xml:space="preserve"> was John who broke the window.</w:t>
            </w:r>
          </w:p>
          <w:p w:rsidR="002824F3" w:rsidRDefault="002824F3" w:rsidP="002824F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2824F3">
              <w:rPr>
                <w:b/>
                <w:i/>
                <w:u w:val="single"/>
                <w:lang w:val="en-US"/>
              </w:rPr>
              <w:t>It</w:t>
            </w:r>
            <w:r>
              <w:rPr>
                <w:lang w:val="en-US"/>
              </w:rPr>
              <w:t xml:space="preserve"> is a pity that you have to leave so early </w:t>
            </w:r>
            <w:r w:rsidRPr="002824F3">
              <w:rPr>
                <w:i/>
                <w:lang w:val="en-US"/>
              </w:rPr>
              <w:t>(</w:t>
            </w:r>
            <w:r w:rsidRPr="00FD096D">
              <w:rPr>
                <w:b/>
                <w:i/>
                <w:lang w:val="en-US"/>
              </w:rPr>
              <w:t>anticipatory it</w:t>
            </w:r>
            <w:r w:rsidRPr="002824F3">
              <w:rPr>
                <w:i/>
                <w:lang w:val="en-US"/>
              </w:rPr>
              <w:t>)</w:t>
            </w:r>
            <w:r w:rsidR="00FD096D">
              <w:rPr>
                <w:i/>
                <w:lang w:val="en-US"/>
              </w:rPr>
              <w:t xml:space="preserve"> </w:t>
            </w:r>
            <w:r w:rsidR="00FD096D" w:rsidRPr="00FD096D">
              <w:rPr>
                <w:i/>
                <w:lang w:val="en-US"/>
              </w:rPr>
              <w:sym w:font="Wingdings" w:char="F0E0"/>
            </w:r>
            <w:r w:rsidR="00FD096D">
              <w:rPr>
                <w:i/>
                <w:lang w:val="en-US"/>
              </w:rPr>
              <w:t xml:space="preserve"> Example: </w:t>
            </w:r>
            <w:r w:rsidR="000A60D4" w:rsidRPr="000A60D4">
              <w:rPr>
                <w:b/>
                <w:i/>
                <w:u w:val="single"/>
                <w:lang w:val="en-US"/>
              </w:rPr>
              <w:t>It</w:t>
            </w:r>
            <w:r w:rsidR="000A60D4">
              <w:rPr>
                <w:i/>
                <w:lang w:val="en-US"/>
              </w:rPr>
              <w:t xml:space="preserve"> is good to see you (compare: to see you is good). They found </w:t>
            </w:r>
            <w:r w:rsidR="000A60D4" w:rsidRPr="000A60D4">
              <w:rPr>
                <w:b/>
                <w:i/>
                <w:u w:val="single"/>
                <w:lang w:val="en-US"/>
              </w:rPr>
              <w:t>it</w:t>
            </w:r>
            <w:r w:rsidR="000A60D4">
              <w:rPr>
                <w:i/>
                <w:lang w:val="en-US"/>
              </w:rPr>
              <w:t xml:space="preserve"> difficult to believe that he had never done it before.</w:t>
            </w:r>
          </w:p>
        </w:tc>
        <w:tc>
          <w:tcPr>
            <w:tcW w:w="5536" w:type="dxa"/>
          </w:tcPr>
          <w:p w:rsidR="002824F3" w:rsidRDefault="002824F3">
            <w:pPr>
              <w:rPr>
                <w:b/>
                <w:u w:val="single"/>
                <w:lang w:val="en-US"/>
              </w:rPr>
            </w:pPr>
          </w:p>
          <w:p w:rsidR="002824F3" w:rsidRPr="00F07634" w:rsidRDefault="002824F3">
            <w:pPr>
              <w:rPr>
                <w:b/>
                <w:lang w:val="en-US"/>
              </w:rPr>
            </w:pPr>
            <w:r w:rsidRPr="00F07634">
              <w:rPr>
                <w:b/>
                <w:lang w:val="en-US"/>
              </w:rPr>
              <w:t>Referential pronoun (henvisning)</w:t>
            </w:r>
          </w:p>
          <w:p w:rsidR="00F07634" w:rsidRPr="00F07634" w:rsidRDefault="00F07634" w:rsidP="00F07634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>Refer to a thing of a fact that has been mentioned earlier in the text.</w:t>
            </w:r>
          </w:p>
          <w:p w:rsidR="00F07634" w:rsidRPr="00F07634" w:rsidRDefault="00F07634" w:rsidP="00F07634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 xml:space="preserve">Same way as we use </w:t>
            </w:r>
            <w:proofErr w:type="gramStart"/>
            <w:r w:rsidRPr="00AD3F5C">
              <w:rPr>
                <w:i/>
                <w:lang w:val="en-US"/>
              </w:rPr>
              <w:t>he</w:t>
            </w:r>
            <w:r>
              <w:rPr>
                <w:lang w:val="en-US"/>
              </w:rPr>
              <w:t xml:space="preserve"> and </w:t>
            </w:r>
            <w:r w:rsidRPr="00AD3F5C">
              <w:rPr>
                <w:i/>
                <w:lang w:val="en-US"/>
              </w:rPr>
              <w:t>she</w:t>
            </w:r>
            <w:proofErr w:type="gramEnd"/>
            <w:r>
              <w:rPr>
                <w:lang w:val="en-US"/>
              </w:rPr>
              <w:t xml:space="preserve"> to human beings.</w:t>
            </w:r>
          </w:p>
          <w:p w:rsidR="00AD3F5C" w:rsidRPr="00AD3F5C" w:rsidRDefault="00AD3F5C" w:rsidP="00AD3F5C">
            <w:pPr>
              <w:rPr>
                <w:b/>
                <w:u w:val="single"/>
                <w:lang w:val="en-US"/>
              </w:rPr>
            </w:pPr>
            <w:r w:rsidRPr="00AD3F5C">
              <w:rPr>
                <w:b/>
                <w:lang w:val="en-US"/>
              </w:rPr>
              <w:t>Empty it</w:t>
            </w:r>
          </w:p>
          <w:p w:rsidR="00AD3F5C" w:rsidRPr="00AD3F5C" w:rsidRDefault="00AD3F5C" w:rsidP="00AD3F5C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>No doer for the action</w:t>
            </w:r>
          </w:p>
          <w:p w:rsidR="00AD3F5C" w:rsidRPr="00AD3F5C" w:rsidRDefault="00AD3F5C" w:rsidP="00AD3F5C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>Use it as subject about temperature, time and distance.</w:t>
            </w:r>
          </w:p>
          <w:p w:rsidR="00AD3F5C" w:rsidRPr="00AD3F5C" w:rsidRDefault="00AD3F5C" w:rsidP="00AD3F5C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>Does not refer to anything</w:t>
            </w:r>
          </w:p>
          <w:p w:rsidR="00AD3F5C" w:rsidRPr="00AD3F5C" w:rsidRDefault="00AD3F5C" w:rsidP="00AD3F5C">
            <w:pPr>
              <w:rPr>
                <w:b/>
                <w:u w:val="single"/>
                <w:lang w:val="en-US"/>
              </w:rPr>
            </w:pPr>
            <w:r w:rsidRPr="00AD3F5C">
              <w:rPr>
                <w:b/>
                <w:lang w:val="en-US"/>
              </w:rPr>
              <w:t>It in cleft sentences</w:t>
            </w:r>
          </w:p>
          <w:p w:rsidR="00AD3F5C" w:rsidRDefault="00B03B6E" w:rsidP="00AD3F5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03B6E">
              <w:rPr>
                <w:lang w:val="en-US"/>
              </w:rPr>
              <w:t>Special emphasis to one of the elements</w:t>
            </w:r>
          </w:p>
          <w:p w:rsidR="00B03B6E" w:rsidRDefault="00B03B6E" w:rsidP="00AD3F5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Reorganize sentence into it-cleft</w:t>
            </w:r>
          </w:p>
          <w:p w:rsidR="00B03B6E" w:rsidRDefault="0014252D" w:rsidP="00AD3F5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Use second sentence </w:t>
            </w:r>
          </w:p>
          <w:p w:rsidR="0014252D" w:rsidRPr="0014252D" w:rsidRDefault="0014252D" w:rsidP="0014252D">
            <w:pPr>
              <w:rPr>
                <w:b/>
                <w:lang w:val="en-US"/>
              </w:rPr>
            </w:pPr>
            <w:r w:rsidRPr="0014252D">
              <w:rPr>
                <w:b/>
                <w:lang w:val="en-US"/>
              </w:rPr>
              <w:t>It as anticipatory subject</w:t>
            </w:r>
            <w:r w:rsidR="00FD096D">
              <w:rPr>
                <w:b/>
                <w:lang w:val="en-US"/>
              </w:rPr>
              <w:t xml:space="preserve"> (</w:t>
            </w:r>
            <w:proofErr w:type="spellStart"/>
            <w:r w:rsidR="00FD096D">
              <w:rPr>
                <w:b/>
                <w:lang w:val="en-US"/>
              </w:rPr>
              <w:t>aS</w:t>
            </w:r>
            <w:proofErr w:type="spellEnd"/>
            <w:r w:rsidR="00FD096D">
              <w:rPr>
                <w:b/>
                <w:lang w:val="en-US"/>
              </w:rPr>
              <w:t>)</w:t>
            </w:r>
          </w:p>
          <w:p w:rsidR="0014252D" w:rsidRPr="00FD096D" w:rsidRDefault="00FD096D" w:rsidP="00AD3F5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When subject is moved out of normal subject position, </w:t>
            </w:r>
            <w:r>
              <w:rPr>
                <w:i/>
                <w:lang w:val="en-US"/>
              </w:rPr>
              <w:t xml:space="preserve">it </w:t>
            </w:r>
            <w:r>
              <w:rPr>
                <w:lang w:val="en-US"/>
              </w:rPr>
              <w:t xml:space="preserve">is used as a “place holder” in front of the verbal – this place holder is called “anticipatory </w:t>
            </w:r>
            <w:r>
              <w:rPr>
                <w:i/>
                <w:lang w:val="en-US"/>
              </w:rPr>
              <w:t>it”</w:t>
            </w:r>
          </w:p>
          <w:p w:rsidR="00FD096D" w:rsidRPr="00B03B6E" w:rsidRDefault="00FD096D" w:rsidP="00AD3F5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Can function as anticipatory object.</w:t>
            </w:r>
          </w:p>
        </w:tc>
      </w:tr>
      <w:tr w:rsidR="002824F3" w:rsidTr="002824F3">
        <w:tc>
          <w:tcPr>
            <w:tcW w:w="5070" w:type="dxa"/>
          </w:tcPr>
          <w:p w:rsidR="002824F3" w:rsidRPr="002824F3" w:rsidRDefault="002824F3" w:rsidP="002824F3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2824F3">
              <w:rPr>
                <w:b/>
                <w:lang w:val="en-US"/>
              </w:rPr>
              <w:t>There</w:t>
            </w:r>
          </w:p>
        </w:tc>
        <w:tc>
          <w:tcPr>
            <w:tcW w:w="5536" w:type="dxa"/>
          </w:tcPr>
          <w:p w:rsidR="002824F3" w:rsidRPr="00984CD6" w:rsidRDefault="00984CD6" w:rsidP="00984CD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>Can be used as an adverb referring to place</w:t>
            </w:r>
          </w:p>
          <w:p w:rsidR="00984CD6" w:rsidRPr="00984CD6" w:rsidRDefault="00984CD6" w:rsidP="00984CD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  <w:lang w:val="en-US"/>
              </w:rPr>
            </w:pPr>
            <w:r w:rsidRPr="00984CD6">
              <w:rPr>
                <w:i/>
                <w:lang w:val="en-US"/>
              </w:rPr>
              <w:t xml:space="preserve">Example: </w:t>
            </w:r>
            <w:r w:rsidRPr="00984CD6">
              <w:rPr>
                <w:b/>
                <w:i/>
                <w:u w:val="single"/>
                <w:lang w:val="en-US"/>
              </w:rPr>
              <w:t>There</w:t>
            </w:r>
            <w:r w:rsidRPr="00984CD6">
              <w:rPr>
                <w:i/>
                <w:lang w:val="en-US"/>
              </w:rPr>
              <w:t xml:space="preserve"> I met the King</w:t>
            </w:r>
            <w:r>
              <w:rPr>
                <w:lang w:val="en-US"/>
              </w:rPr>
              <w:t>.</w:t>
            </w:r>
          </w:p>
          <w:p w:rsidR="00984CD6" w:rsidRPr="00984CD6" w:rsidRDefault="00984CD6" w:rsidP="00984CD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 xml:space="preserve">Can be used as an anticipatory subject in sentences about existence. </w:t>
            </w:r>
          </w:p>
          <w:p w:rsidR="00984CD6" w:rsidRPr="00A7482F" w:rsidRDefault="00A7482F" w:rsidP="00984CD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 xml:space="preserve">Former type of there is called locative. </w:t>
            </w:r>
          </w:p>
          <w:p w:rsidR="00A7482F" w:rsidRPr="00A7482F" w:rsidRDefault="00A7482F" w:rsidP="00A7482F">
            <w:pPr>
              <w:rPr>
                <w:b/>
                <w:u w:val="single"/>
                <w:lang w:val="en-US"/>
              </w:rPr>
            </w:pPr>
            <w:r w:rsidRPr="00A7482F">
              <w:rPr>
                <w:b/>
                <w:lang w:val="en-US"/>
              </w:rPr>
              <w:t>Existential there</w:t>
            </w:r>
          </w:p>
          <w:p w:rsidR="00A7482F" w:rsidRPr="00984CD6" w:rsidRDefault="00A7482F" w:rsidP="00984CD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>Always unstressed.</w:t>
            </w:r>
          </w:p>
        </w:tc>
      </w:tr>
    </w:tbl>
    <w:p w:rsidR="00B0051B" w:rsidRPr="004B4B96" w:rsidRDefault="00B0051B">
      <w:pPr>
        <w:rPr>
          <w:b/>
          <w:lang w:val="en-US"/>
        </w:rPr>
      </w:pPr>
      <w:r>
        <w:rPr>
          <w:b/>
          <w:u w:val="single"/>
          <w:lang w:val="en-US"/>
        </w:rPr>
        <w:lastRenderedPageBreak/>
        <w:t>DETERMINERS</w:t>
      </w:r>
    </w:p>
    <w:tbl>
      <w:tblPr>
        <w:tblStyle w:val="TableGrid"/>
        <w:tblW w:w="0" w:type="auto"/>
        <w:tblLook w:val="04A0"/>
      </w:tblPr>
      <w:tblGrid>
        <w:gridCol w:w="3510"/>
        <w:gridCol w:w="3560"/>
        <w:gridCol w:w="3536"/>
      </w:tblGrid>
      <w:tr w:rsidR="00B0051B" w:rsidRPr="004B4B96" w:rsidTr="002B6AB2">
        <w:tc>
          <w:tcPr>
            <w:tcW w:w="10606" w:type="dxa"/>
            <w:gridSpan w:val="3"/>
          </w:tcPr>
          <w:p w:rsidR="00B0051B" w:rsidRPr="004B4B96" w:rsidRDefault="00B0051B" w:rsidP="004B4B96">
            <w:pPr>
              <w:jc w:val="center"/>
              <w:rPr>
                <w:b/>
                <w:lang w:val="en-US"/>
              </w:rPr>
            </w:pPr>
            <w:r w:rsidRPr="004B4B96">
              <w:rPr>
                <w:b/>
                <w:lang w:val="en-US"/>
              </w:rPr>
              <w:t>Types of determiner</w:t>
            </w:r>
          </w:p>
        </w:tc>
      </w:tr>
      <w:tr w:rsidR="00B0051B" w:rsidRPr="00930F20" w:rsidTr="00E76D31">
        <w:tc>
          <w:tcPr>
            <w:tcW w:w="3510" w:type="dxa"/>
          </w:tcPr>
          <w:p w:rsidR="00B0051B" w:rsidRDefault="00B0051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Article</w:t>
            </w:r>
            <w:r w:rsidR="004B4B96">
              <w:rPr>
                <w:b/>
                <w:lang w:val="en-US"/>
              </w:rPr>
              <w:t>s</w:t>
            </w:r>
            <w:r w:rsidR="001F3871">
              <w:rPr>
                <w:b/>
                <w:lang w:val="en-US"/>
              </w:rPr>
              <w:t xml:space="preserve"> </w:t>
            </w:r>
            <w:r w:rsidR="001F3871" w:rsidRPr="00AD0544">
              <w:rPr>
                <w:lang w:val="en-US"/>
              </w:rPr>
              <w:t>(definite, indefinite and zero)</w:t>
            </w:r>
          </w:p>
        </w:tc>
        <w:tc>
          <w:tcPr>
            <w:tcW w:w="3560" w:type="dxa"/>
          </w:tcPr>
          <w:p w:rsidR="00B0051B" w:rsidRDefault="004B4B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A, an, the</w:t>
            </w:r>
          </w:p>
        </w:tc>
        <w:tc>
          <w:tcPr>
            <w:tcW w:w="3536" w:type="dxa"/>
          </w:tcPr>
          <w:p w:rsidR="00B0051B" w:rsidRPr="004B4B96" w:rsidRDefault="004B4B96">
            <w:pPr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Pr="004B4B96">
              <w:rPr>
                <w:b/>
                <w:u w:val="single"/>
                <w:lang w:val="en-US"/>
              </w:rPr>
              <w:t>this</w:t>
            </w:r>
            <w:r w:rsidRPr="004B4B96">
              <w:rPr>
                <w:u w:val="single"/>
                <w:lang w:val="en-US"/>
              </w:rPr>
              <w:t xml:space="preserve"> </w:t>
            </w:r>
            <w:r>
              <w:rPr>
                <w:lang w:val="en-US"/>
              </w:rPr>
              <w:t xml:space="preserve">side of the house </w:t>
            </w:r>
            <w:r w:rsidRPr="004B4B96">
              <w:rPr>
                <w:b/>
                <w:u w:val="single"/>
                <w:lang w:val="en-US"/>
              </w:rPr>
              <w:t>the</w:t>
            </w:r>
            <w:r w:rsidRPr="004B4B96">
              <w:rPr>
                <w:u w:val="single"/>
                <w:lang w:val="en-US"/>
              </w:rPr>
              <w:t xml:space="preserve"> </w:t>
            </w:r>
            <w:r>
              <w:rPr>
                <w:lang w:val="en-US"/>
              </w:rPr>
              <w:t>lake seemed very near.</w:t>
            </w:r>
          </w:p>
        </w:tc>
      </w:tr>
      <w:tr w:rsidR="004B4B96" w:rsidRPr="00930F20" w:rsidTr="00E76D31">
        <w:tc>
          <w:tcPr>
            <w:tcW w:w="3510" w:type="dxa"/>
          </w:tcPr>
          <w:p w:rsidR="004B4B96" w:rsidRPr="00E76D31" w:rsidRDefault="004B4B96">
            <w:pPr>
              <w:rPr>
                <w:lang w:val="en-US"/>
              </w:rPr>
            </w:pPr>
            <w:r>
              <w:rPr>
                <w:b/>
                <w:lang w:val="en-US"/>
              </w:rPr>
              <w:t>Demonstrative determiners</w:t>
            </w:r>
            <w:r w:rsidR="00174F81">
              <w:rPr>
                <w:b/>
                <w:lang w:val="en-US"/>
              </w:rPr>
              <w:t xml:space="preserve"> and pronouns</w:t>
            </w:r>
            <w:r w:rsidR="00E76D31">
              <w:rPr>
                <w:b/>
                <w:lang w:val="en-US"/>
              </w:rPr>
              <w:t xml:space="preserve"> </w:t>
            </w:r>
            <w:r w:rsidR="00E76D31">
              <w:rPr>
                <w:lang w:val="en-US"/>
              </w:rPr>
              <w:t>indicate how far away something is in space, time and reality</w:t>
            </w:r>
          </w:p>
        </w:tc>
        <w:tc>
          <w:tcPr>
            <w:tcW w:w="3560" w:type="dxa"/>
          </w:tcPr>
          <w:p w:rsidR="00B71AE1" w:rsidRDefault="004B4B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This, </w:t>
            </w:r>
            <w:r w:rsidR="00B71AE1">
              <w:rPr>
                <w:b/>
                <w:lang w:val="en-US"/>
              </w:rPr>
              <w:t>these (closeness)</w:t>
            </w:r>
          </w:p>
          <w:p w:rsidR="004B4B96" w:rsidRDefault="004B4B96" w:rsidP="00B71AE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that,  those</w:t>
            </w:r>
            <w:r w:rsidR="00B71AE1">
              <w:rPr>
                <w:b/>
                <w:lang w:val="en-US"/>
              </w:rPr>
              <w:t xml:space="preserve"> (distance)</w:t>
            </w:r>
          </w:p>
        </w:tc>
        <w:tc>
          <w:tcPr>
            <w:tcW w:w="3536" w:type="dxa"/>
          </w:tcPr>
          <w:p w:rsidR="004B4B96" w:rsidRDefault="004B4B96">
            <w:pPr>
              <w:rPr>
                <w:lang w:val="en-US"/>
              </w:rPr>
            </w:pPr>
            <w:r>
              <w:rPr>
                <w:lang w:val="en-US"/>
              </w:rPr>
              <w:t xml:space="preserve">From </w:t>
            </w:r>
            <w:r w:rsidRPr="004B4B96">
              <w:rPr>
                <w:b/>
                <w:u w:val="single"/>
                <w:lang w:val="en-US"/>
              </w:rPr>
              <w:t>this</w:t>
            </w:r>
            <w:r w:rsidRPr="004B4B96">
              <w:rPr>
                <w:u w:val="single"/>
                <w:lang w:val="en-US"/>
              </w:rPr>
              <w:t xml:space="preserve"> </w:t>
            </w:r>
            <w:r>
              <w:rPr>
                <w:lang w:val="en-US"/>
              </w:rPr>
              <w:t xml:space="preserve">side of the house </w:t>
            </w:r>
            <w:r w:rsidRPr="004B4B96">
              <w:rPr>
                <w:b/>
                <w:u w:val="single"/>
                <w:lang w:val="en-US"/>
              </w:rPr>
              <w:t>the</w:t>
            </w:r>
            <w:r w:rsidRPr="004B4B96">
              <w:rPr>
                <w:u w:val="single"/>
                <w:lang w:val="en-US"/>
              </w:rPr>
              <w:t xml:space="preserve"> </w:t>
            </w:r>
            <w:r>
              <w:rPr>
                <w:lang w:val="en-US"/>
              </w:rPr>
              <w:t>lake seemed very near.</w:t>
            </w:r>
          </w:p>
        </w:tc>
      </w:tr>
      <w:tr w:rsidR="004B4B96" w:rsidRPr="00930F20" w:rsidTr="00E76D31">
        <w:tc>
          <w:tcPr>
            <w:tcW w:w="3510" w:type="dxa"/>
          </w:tcPr>
          <w:p w:rsidR="004B4B96" w:rsidRPr="00AD0544" w:rsidRDefault="004B4B96">
            <w:pPr>
              <w:rPr>
                <w:lang w:val="en-US"/>
              </w:rPr>
            </w:pPr>
            <w:r>
              <w:rPr>
                <w:b/>
                <w:lang w:val="en-US"/>
              </w:rPr>
              <w:t>Possessive determiners</w:t>
            </w:r>
            <w:r w:rsidR="00AD0544">
              <w:rPr>
                <w:b/>
                <w:lang w:val="en-US"/>
              </w:rPr>
              <w:t xml:space="preserve">.  </w:t>
            </w:r>
            <w:r w:rsidR="00AD0544">
              <w:rPr>
                <w:lang w:val="en-US"/>
              </w:rPr>
              <w:t>Used to indicate ownership.  Also used with clothes and body parts.</w:t>
            </w:r>
          </w:p>
        </w:tc>
        <w:tc>
          <w:tcPr>
            <w:tcW w:w="3560" w:type="dxa"/>
          </w:tcPr>
          <w:p w:rsidR="004B4B96" w:rsidRDefault="004B4B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My, our, your, his, her, its, their</w:t>
            </w:r>
          </w:p>
        </w:tc>
        <w:tc>
          <w:tcPr>
            <w:tcW w:w="3536" w:type="dxa"/>
          </w:tcPr>
          <w:p w:rsidR="004B4B96" w:rsidRDefault="004B4B96">
            <w:pPr>
              <w:rPr>
                <w:lang w:val="en-US"/>
              </w:rPr>
            </w:pPr>
            <w:r>
              <w:rPr>
                <w:lang w:val="en-US"/>
              </w:rPr>
              <w:t xml:space="preserve">She opened </w:t>
            </w:r>
            <w:r w:rsidRPr="004B4B96">
              <w:rPr>
                <w:b/>
                <w:u w:val="single"/>
                <w:lang w:val="en-US"/>
              </w:rPr>
              <w:t>her</w:t>
            </w:r>
            <w:r>
              <w:rPr>
                <w:lang w:val="en-US"/>
              </w:rPr>
              <w:t xml:space="preserve"> bag.</w:t>
            </w:r>
          </w:p>
          <w:p w:rsidR="00AD0544" w:rsidRDefault="00AD0544">
            <w:pPr>
              <w:rPr>
                <w:b/>
                <w:u w:val="single"/>
                <w:lang w:val="en-US"/>
              </w:rPr>
            </w:pPr>
            <w:r>
              <w:rPr>
                <w:lang w:val="en-US"/>
              </w:rPr>
              <w:t xml:space="preserve">Paul broke </w:t>
            </w:r>
            <w:r w:rsidRPr="00AD0544">
              <w:rPr>
                <w:b/>
                <w:u w:val="single"/>
                <w:lang w:val="en-US"/>
              </w:rPr>
              <w:t>the arm</w:t>
            </w:r>
          </w:p>
          <w:p w:rsidR="00AD0544" w:rsidRPr="00AD0544" w:rsidRDefault="00AD0544">
            <w:pPr>
              <w:rPr>
                <w:lang w:val="en-US"/>
              </w:rPr>
            </w:pPr>
            <w:r>
              <w:rPr>
                <w:lang w:val="en-US"/>
              </w:rPr>
              <w:t xml:space="preserve">He kept </w:t>
            </w:r>
            <w:r w:rsidRPr="00AD0544">
              <w:rPr>
                <w:b/>
                <w:u w:val="single"/>
                <w:lang w:val="en-US"/>
              </w:rPr>
              <w:t>his hands</w:t>
            </w:r>
            <w:r>
              <w:rPr>
                <w:lang w:val="en-US"/>
              </w:rPr>
              <w:t xml:space="preserve"> in the pockets of </w:t>
            </w:r>
            <w:r w:rsidRPr="00AD0544">
              <w:rPr>
                <w:b/>
                <w:u w:val="single"/>
                <w:lang w:val="en-US"/>
              </w:rPr>
              <w:t>his coat.</w:t>
            </w:r>
          </w:p>
        </w:tc>
      </w:tr>
      <w:tr w:rsidR="004B4B96" w:rsidRPr="00930F20" w:rsidTr="00E76D31">
        <w:tc>
          <w:tcPr>
            <w:tcW w:w="3510" w:type="dxa"/>
          </w:tcPr>
          <w:p w:rsidR="004B4B96" w:rsidRDefault="004B4B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Quantifying determiners</w:t>
            </w:r>
          </w:p>
          <w:p w:rsidR="00E76D31" w:rsidRPr="00E76D31" w:rsidRDefault="00E76D31" w:rsidP="00E76D31">
            <w:pPr>
              <w:rPr>
                <w:b/>
                <w:lang w:val="en-US"/>
              </w:rPr>
            </w:pPr>
            <w:r w:rsidRPr="00E76D31">
              <w:rPr>
                <w:b/>
                <w:lang w:val="en-US"/>
              </w:rPr>
              <w:t>Some</w:t>
            </w:r>
          </w:p>
          <w:p w:rsidR="00E76D31" w:rsidRPr="00E76D31" w:rsidRDefault="00E76D31" w:rsidP="00E76D3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E76D31">
              <w:rPr>
                <w:lang w:val="en-US"/>
              </w:rPr>
              <w:t>pronouns involving some and any – something</w:t>
            </w:r>
            <w:r w:rsidR="00703195">
              <w:rPr>
                <w:lang w:val="en-US"/>
              </w:rPr>
              <w:t>, somewhere</w:t>
            </w:r>
          </w:p>
          <w:p w:rsidR="00E76D31" w:rsidRPr="00E76D31" w:rsidRDefault="00E76D31" w:rsidP="00E76D3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>
              <w:rPr>
                <w:lang w:val="en-US"/>
              </w:rPr>
              <w:t>Used in declarative (</w:t>
            </w:r>
            <w:proofErr w:type="spellStart"/>
            <w:r>
              <w:rPr>
                <w:lang w:val="en-US"/>
              </w:rPr>
              <w:t>fortellende</w:t>
            </w:r>
            <w:proofErr w:type="spellEnd"/>
            <w:r>
              <w:rPr>
                <w:lang w:val="en-US"/>
              </w:rPr>
              <w:t>) and positive (</w:t>
            </w:r>
            <w:proofErr w:type="spellStart"/>
            <w:r>
              <w:rPr>
                <w:lang w:val="en-US"/>
              </w:rPr>
              <w:t>bekreftende</w:t>
            </w:r>
            <w:proofErr w:type="spellEnd"/>
            <w:r>
              <w:rPr>
                <w:lang w:val="en-US"/>
              </w:rPr>
              <w:t>)sentences</w:t>
            </w:r>
          </w:p>
          <w:p w:rsidR="00E76D31" w:rsidRDefault="00E76D31" w:rsidP="00E76D3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Any</w:t>
            </w:r>
          </w:p>
          <w:p w:rsidR="00E76D31" w:rsidRPr="00703195" w:rsidRDefault="00E76D31" w:rsidP="00E76D3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41316F">
              <w:rPr>
                <w:lang w:val="en-US"/>
              </w:rPr>
              <w:t xml:space="preserve">pronouns involving some and any </w:t>
            </w:r>
            <w:r>
              <w:rPr>
                <w:lang w:val="en-US"/>
              </w:rPr>
              <w:t>–</w:t>
            </w:r>
            <w:r w:rsidRPr="0041316F">
              <w:rPr>
                <w:lang w:val="en-US"/>
              </w:rPr>
              <w:t xml:space="preserve"> </w:t>
            </w:r>
            <w:r>
              <w:rPr>
                <w:lang w:val="en-US"/>
              </w:rPr>
              <w:t>anyone, anybody</w:t>
            </w:r>
          </w:p>
          <w:p w:rsidR="00703195" w:rsidRPr="00E76D31" w:rsidRDefault="00703195" w:rsidP="00E76D31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41316F">
              <w:t>Used in negative (nektende) and interrogative (spørrende) se</w:t>
            </w:r>
            <w:r>
              <w:t>ntences</w:t>
            </w:r>
          </w:p>
        </w:tc>
        <w:tc>
          <w:tcPr>
            <w:tcW w:w="3560" w:type="dxa"/>
          </w:tcPr>
          <w:p w:rsidR="00703195" w:rsidRDefault="004B4B96">
            <w:pPr>
              <w:rPr>
                <w:b/>
                <w:lang w:val="en-US"/>
              </w:rPr>
            </w:pPr>
            <w:r w:rsidRPr="0041316F">
              <w:rPr>
                <w:b/>
                <w:u w:val="single"/>
                <w:lang w:val="en-US"/>
              </w:rPr>
              <w:t>Some, any</w:t>
            </w:r>
            <w:r>
              <w:rPr>
                <w:b/>
                <w:lang w:val="en-US"/>
              </w:rPr>
              <w:t xml:space="preserve">, </w:t>
            </w:r>
          </w:p>
          <w:p w:rsidR="00703195" w:rsidRDefault="00703195">
            <w:pPr>
              <w:rPr>
                <w:b/>
                <w:lang w:val="en-US"/>
              </w:rPr>
            </w:pPr>
          </w:p>
          <w:p w:rsidR="00703195" w:rsidRDefault="00703195">
            <w:pPr>
              <w:rPr>
                <w:b/>
                <w:lang w:val="en-US"/>
              </w:rPr>
            </w:pPr>
          </w:p>
          <w:p w:rsidR="00703195" w:rsidRDefault="00703195">
            <w:pPr>
              <w:rPr>
                <w:b/>
                <w:lang w:val="en-US"/>
              </w:rPr>
            </w:pPr>
          </w:p>
          <w:p w:rsidR="00703195" w:rsidRDefault="00703195">
            <w:pPr>
              <w:rPr>
                <w:b/>
                <w:lang w:val="en-US"/>
              </w:rPr>
            </w:pPr>
          </w:p>
          <w:p w:rsidR="00703195" w:rsidRDefault="00703195">
            <w:pPr>
              <w:rPr>
                <w:b/>
                <w:lang w:val="en-US"/>
              </w:rPr>
            </w:pPr>
          </w:p>
          <w:p w:rsidR="004B4B96" w:rsidRDefault="004B4B96" w:rsidP="00CA634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A6343">
              <w:rPr>
                <w:lang w:val="en-US"/>
              </w:rPr>
              <w:t>all, every, each, no, enough, either, neither, another, many, few, a lot of, …two, sex hundred</w:t>
            </w:r>
          </w:p>
          <w:p w:rsidR="00CA6343" w:rsidRPr="00CA6343" w:rsidRDefault="00CA6343" w:rsidP="00CA634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CA6343">
              <w:rPr>
                <w:i/>
                <w:lang w:val="en-US"/>
              </w:rPr>
              <w:t>neither</w:t>
            </w:r>
            <w:r>
              <w:rPr>
                <w:lang w:val="en-US"/>
              </w:rPr>
              <w:t xml:space="preserve"> and </w:t>
            </w:r>
            <w:r w:rsidRPr="00CA6343">
              <w:rPr>
                <w:i/>
                <w:lang w:val="en-US"/>
              </w:rPr>
              <w:t>nor</w:t>
            </w:r>
            <w:r>
              <w:rPr>
                <w:lang w:val="en-US"/>
              </w:rPr>
              <w:t xml:space="preserve"> behave like </w:t>
            </w:r>
            <w:r w:rsidRPr="00CA6343">
              <w:rPr>
                <w:i/>
                <w:lang w:val="en-US"/>
              </w:rPr>
              <w:t>either</w:t>
            </w:r>
            <w:r>
              <w:rPr>
                <w:lang w:val="en-US"/>
              </w:rPr>
              <w:t xml:space="preserve"> and </w:t>
            </w:r>
            <w:r w:rsidRPr="00CA6343">
              <w:rPr>
                <w:i/>
                <w:lang w:val="en-US"/>
              </w:rPr>
              <w:t>or</w:t>
            </w:r>
          </w:p>
        </w:tc>
        <w:tc>
          <w:tcPr>
            <w:tcW w:w="3536" w:type="dxa"/>
          </w:tcPr>
          <w:p w:rsidR="00E76D31" w:rsidRDefault="004B4B96" w:rsidP="00E76D3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76D31">
              <w:rPr>
                <w:lang w:val="en-US"/>
              </w:rPr>
              <w:t xml:space="preserve">There were </w:t>
            </w:r>
            <w:r w:rsidRPr="00E76D31">
              <w:rPr>
                <w:b/>
                <w:u w:val="single"/>
                <w:lang w:val="en-US"/>
              </w:rPr>
              <w:t>no</w:t>
            </w:r>
            <w:r w:rsidRPr="00E76D31">
              <w:rPr>
                <w:lang w:val="en-US"/>
              </w:rPr>
              <w:t xml:space="preserve"> curtains.</w:t>
            </w:r>
          </w:p>
          <w:p w:rsidR="00E76D31" w:rsidRDefault="00E76D31" w:rsidP="00E76D3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I would like </w:t>
            </w:r>
            <w:r w:rsidRPr="00E76D31">
              <w:rPr>
                <w:b/>
                <w:u w:val="single"/>
                <w:lang w:val="en-US"/>
              </w:rPr>
              <w:t>some</w:t>
            </w:r>
            <w:r>
              <w:rPr>
                <w:lang w:val="en-US"/>
              </w:rPr>
              <w:t xml:space="preserve"> tea</w:t>
            </w:r>
          </w:p>
          <w:p w:rsidR="004B4B96" w:rsidRDefault="00E76D31" w:rsidP="00E76D3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E76D31">
              <w:rPr>
                <w:b/>
                <w:u w:val="single"/>
                <w:lang w:val="en-US"/>
              </w:rPr>
              <w:t>Somebody</w:t>
            </w:r>
            <w:r>
              <w:rPr>
                <w:lang w:val="en-US"/>
              </w:rPr>
              <w:t xml:space="preserve"> is waiting for you</w:t>
            </w:r>
            <w:r w:rsidR="004B4B96" w:rsidRPr="00E76D31">
              <w:rPr>
                <w:lang w:val="en-US"/>
              </w:rPr>
              <w:t xml:space="preserve"> </w:t>
            </w:r>
          </w:p>
          <w:p w:rsidR="00703195" w:rsidRDefault="00703195" w:rsidP="00703195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41316F">
              <w:rPr>
                <w:lang w:val="en-US"/>
              </w:rPr>
              <w:t xml:space="preserve">Is there </w:t>
            </w:r>
            <w:r w:rsidRPr="00703195">
              <w:rPr>
                <w:b/>
                <w:u w:val="single"/>
                <w:lang w:val="en-US"/>
              </w:rPr>
              <w:t>any</w:t>
            </w:r>
            <w:r w:rsidRPr="0041316F">
              <w:rPr>
                <w:lang w:val="en-US"/>
              </w:rPr>
              <w:t xml:space="preserve"> tea l</w:t>
            </w:r>
            <w:r>
              <w:rPr>
                <w:lang w:val="en-US"/>
              </w:rPr>
              <w:t>eft?</w:t>
            </w:r>
          </w:p>
          <w:p w:rsidR="00703195" w:rsidRDefault="00703195" w:rsidP="00703195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I don’t need </w:t>
            </w:r>
            <w:r w:rsidRPr="00703195">
              <w:rPr>
                <w:b/>
                <w:u w:val="single"/>
                <w:lang w:val="en-US"/>
              </w:rPr>
              <w:t>any</w:t>
            </w:r>
            <w:r>
              <w:rPr>
                <w:lang w:val="en-US"/>
              </w:rPr>
              <w:t xml:space="preserve"> milk in it.</w:t>
            </w:r>
          </w:p>
          <w:p w:rsidR="00703195" w:rsidRDefault="00703195" w:rsidP="00703195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Could you give me </w:t>
            </w:r>
            <w:r w:rsidRPr="00703195">
              <w:rPr>
                <w:b/>
                <w:u w:val="single"/>
                <w:lang w:val="en-US"/>
              </w:rPr>
              <w:t>any</w:t>
            </w:r>
            <w:r>
              <w:rPr>
                <w:lang w:val="en-US"/>
              </w:rPr>
              <w:t xml:space="preserve"> examples?</w:t>
            </w:r>
          </w:p>
          <w:p w:rsidR="00703195" w:rsidRDefault="00703195" w:rsidP="00703195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Could you lend me </w:t>
            </w:r>
            <w:r w:rsidRPr="00703195">
              <w:rPr>
                <w:b/>
                <w:u w:val="single"/>
                <w:lang w:val="en-US"/>
              </w:rPr>
              <w:t>any</w:t>
            </w:r>
            <w:r>
              <w:rPr>
                <w:lang w:val="en-US"/>
              </w:rPr>
              <w:t xml:space="preserve"> money?</w:t>
            </w:r>
          </w:p>
          <w:p w:rsidR="00703195" w:rsidRPr="00E76D31" w:rsidRDefault="00703195" w:rsidP="00703195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Is there </w:t>
            </w:r>
            <w:r w:rsidRPr="00703195">
              <w:rPr>
                <w:b/>
                <w:u w:val="single"/>
                <w:lang w:val="en-US"/>
              </w:rPr>
              <w:t>anything</w:t>
            </w:r>
            <w:r>
              <w:rPr>
                <w:lang w:val="en-US"/>
              </w:rPr>
              <w:t xml:space="preserve"> I should know?</w:t>
            </w:r>
          </w:p>
        </w:tc>
      </w:tr>
      <w:tr w:rsidR="002D42D0" w:rsidTr="00E76D31">
        <w:tc>
          <w:tcPr>
            <w:tcW w:w="3510" w:type="dxa"/>
          </w:tcPr>
          <w:p w:rsidR="002D42D0" w:rsidRDefault="002D42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S-Genitive</w:t>
            </w:r>
          </w:p>
        </w:tc>
        <w:tc>
          <w:tcPr>
            <w:tcW w:w="3560" w:type="dxa"/>
          </w:tcPr>
          <w:p w:rsidR="002D42D0" w:rsidRDefault="00BE26F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Tom’s, Mary’s, the woman’s</w:t>
            </w:r>
          </w:p>
        </w:tc>
        <w:tc>
          <w:tcPr>
            <w:tcW w:w="3536" w:type="dxa"/>
          </w:tcPr>
          <w:p w:rsidR="002D42D0" w:rsidRDefault="00BE26F8">
            <w:pPr>
              <w:rPr>
                <w:lang w:val="en-US"/>
              </w:rPr>
            </w:pPr>
            <w:r w:rsidRPr="00BE26F8">
              <w:rPr>
                <w:b/>
                <w:u w:val="single"/>
                <w:lang w:val="en-US"/>
              </w:rPr>
              <w:t>Paul’s</w:t>
            </w:r>
            <w:r>
              <w:rPr>
                <w:lang w:val="en-US"/>
              </w:rPr>
              <w:t xml:space="preserve"> shirt was torn.</w:t>
            </w:r>
          </w:p>
        </w:tc>
      </w:tr>
      <w:tr w:rsidR="00611447" w:rsidRPr="00930F20" w:rsidTr="00E76D31">
        <w:tc>
          <w:tcPr>
            <w:tcW w:w="3510" w:type="dxa"/>
          </w:tcPr>
          <w:p w:rsidR="00611447" w:rsidRDefault="00611447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Wh</w:t>
            </w:r>
            <w:proofErr w:type="spellEnd"/>
            <w:r>
              <w:rPr>
                <w:b/>
                <w:lang w:val="en-US"/>
              </w:rPr>
              <w:t>-determiners</w:t>
            </w:r>
          </w:p>
        </w:tc>
        <w:tc>
          <w:tcPr>
            <w:tcW w:w="3560" w:type="dxa"/>
          </w:tcPr>
          <w:p w:rsidR="00611447" w:rsidRDefault="0061144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What, which, whose, whatever, whichever</w:t>
            </w:r>
          </w:p>
        </w:tc>
        <w:tc>
          <w:tcPr>
            <w:tcW w:w="3536" w:type="dxa"/>
          </w:tcPr>
          <w:p w:rsidR="00611447" w:rsidRPr="00611447" w:rsidRDefault="00611447">
            <w:pPr>
              <w:rPr>
                <w:lang w:val="en-US"/>
              </w:rPr>
            </w:pPr>
            <w:r>
              <w:rPr>
                <w:b/>
                <w:u w:val="single"/>
                <w:lang w:val="en-US"/>
              </w:rPr>
              <w:t xml:space="preserve">Whose </w:t>
            </w:r>
            <w:r>
              <w:rPr>
                <w:lang w:val="en-US"/>
              </w:rPr>
              <w:t xml:space="preserve">money did she steal? </w:t>
            </w:r>
            <w:r>
              <w:rPr>
                <w:b/>
                <w:u w:val="single"/>
                <w:lang w:val="en-US"/>
              </w:rPr>
              <w:t xml:space="preserve">Whichever </w:t>
            </w:r>
            <w:r>
              <w:rPr>
                <w:lang w:val="en-US"/>
              </w:rPr>
              <w:t>way you look there was nothing but water.</w:t>
            </w:r>
          </w:p>
        </w:tc>
      </w:tr>
    </w:tbl>
    <w:p w:rsidR="00786C37" w:rsidRDefault="00786C37">
      <w:pPr>
        <w:rPr>
          <w:b/>
          <w:u w:val="single"/>
          <w:lang w:val="en-US"/>
        </w:rPr>
      </w:pPr>
    </w:p>
    <w:p w:rsidR="002B6AB2" w:rsidRDefault="002B6AB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ARTICLES</w:t>
      </w:r>
    </w:p>
    <w:tbl>
      <w:tblPr>
        <w:tblStyle w:val="TableGrid"/>
        <w:tblW w:w="0" w:type="auto"/>
        <w:tblLook w:val="04A0"/>
      </w:tblPr>
      <w:tblGrid>
        <w:gridCol w:w="6062"/>
        <w:gridCol w:w="1008"/>
        <w:gridCol w:w="3536"/>
      </w:tblGrid>
      <w:tr w:rsidR="002B6AB2" w:rsidTr="00D82ED6">
        <w:tc>
          <w:tcPr>
            <w:tcW w:w="6062" w:type="dxa"/>
          </w:tcPr>
          <w:p w:rsidR="002B6AB2" w:rsidRDefault="002B6AB2">
            <w:pPr>
              <w:rPr>
                <w:lang w:val="en-US"/>
              </w:rPr>
            </w:pPr>
          </w:p>
        </w:tc>
        <w:tc>
          <w:tcPr>
            <w:tcW w:w="1008" w:type="dxa"/>
          </w:tcPr>
          <w:p w:rsidR="002B6AB2" w:rsidRPr="00144CB6" w:rsidRDefault="002B6AB2">
            <w:pPr>
              <w:rPr>
                <w:b/>
                <w:lang w:val="en-US"/>
              </w:rPr>
            </w:pPr>
            <w:r w:rsidRPr="00144CB6">
              <w:rPr>
                <w:b/>
                <w:lang w:val="en-US"/>
              </w:rPr>
              <w:t>Form</w:t>
            </w:r>
          </w:p>
        </w:tc>
        <w:tc>
          <w:tcPr>
            <w:tcW w:w="3536" w:type="dxa"/>
          </w:tcPr>
          <w:p w:rsidR="002B6AB2" w:rsidRPr="00144CB6" w:rsidRDefault="002B6AB2">
            <w:pPr>
              <w:rPr>
                <w:b/>
                <w:lang w:val="en-US"/>
              </w:rPr>
            </w:pPr>
            <w:r w:rsidRPr="00144CB6">
              <w:rPr>
                <w:b/>
                <w:lang w:val="en-US"/>
              </w:rPr>
              <w:t>Examples</w:t>
            </w:r>
          </w:p>
        </w:tc>
      </w:tr>
      <w:tr w:rsidR="002B6AB2" w:rsidRPr="00930F20" w:rsidTr="00D82ED6">
        <w:tc>
          <w:tcPr>
            <w:tcW w:w="6062" w:type="dxa"/>
          </w:tcPr>
          <w:p w:rsidR="002B6AB2" w:rsidRDefault="002B6AB2">
            <w:pPr>
              <w:rPr>
                <w:lang w:val="en-US"/>
              </w:rPr>
            </w:pPr>
            <w:r w:rsidRPr="00144CB6">
              <w:rPr>
                <w:b/>
                <w:lang w:val="en-US"/>
              </w:rPr>
              <w:t>Indefinite article</w:t>
            </w:r>
            <w:r w:rsidR="00144CB6">
              <w:rPr>
                <w:lang w:val="en-US"/>
              </w:rPr>
              <w:t xml:space="preserve"> – usually used in noun phrase that represents new information: when something is introduced for the first time in the text.</w:t>
            </w:r>
            <w:r w:rsidR="003A6D95">
              <w:rPr>
                <w:lang w:val="en-US"/>
              </w:rPr>
              <w:t xml:space="preserve">  Constantly used with singular, countable noun.</w:t>
            </w:r>
          </w:p>
        </w:tc>
        <w:tc>
          <w:tcPr>
            <w:tcW w:w="1008" w:type="dxa"/>
          </w:tcPr>
          <w:p w:rsidR="002B6AB2" w:rsidRDefault="002B6AB2">
            <w:pPr>
              <w:rPr>
                <w:lang w:val="en-US"/>
              </w:rPr>
            </w:pPr>
            <w:r>
              <w:rPr>
                <w:lang w:val="en-US"/>
              </w:rPr>
              <w:t>a / an</w:t>
            </w:r>
          </w:p>
        </w:tc>
        <w:tc>
          <w:tcPr>
            <w:tcW w:w="3536" w:type="dxa"/>
          </w:tcPr>
          <w:p w:rsidR="002B6AB2" w:rsidRDefault="002B6AB2">
            <w:pPr>
              <w:rPr>
                <w:lang w:val="en-US"/>
              </w:rPr>
            </w:pPr>
            <w:r>
              <w:rPr>
                <w:lang w:val="en-US"/>
              </w:rPr>
              <w:t>A sparrow, an owl, a theory</w:t>
            </w:r>
            <w:r w:rsidR="007056C1">
              <w:rPr>
                <w:lang w:val="en-US"/>
              </w:rPr>
              <w:t>, a writer, a politician, a Norwegian, a fool, a big nose, a taxi</w:t>
            </w:r>
          </w:p>
        </w:tc>
      </w:tr>
      <w:tr w:rsidR="002B6AB2" w:rsidRPr="00930F20" w:rsidTr="00D82ED6">
        <w:tc>
          <w:tcPr>
            <w:tcW w:w="6062" w:type="dxa"/>
          </w:tcPr>
          <w:p w:rsidR="002B6AB2" w:rsidRDefault="00144CB6" w:rsidP="003A6D95">
            <w:pPr>
              <w:rPr>
                <w:lang w:val="en-US"/>
              </w:rPr>
            </w:pPr>
            <w:r w:rsidRPr="004D3818">
              <w:rPr>
                <w:b/>
                <w:lang w:val="en-US"/>
              </w:rPr>
              <w:t>Definite article</w:t>
            </w:r>
            <w:r>
              <w:rPr>
                <w:lang w:val="en-US"/>
              </w:rPr>
              <w:t xml:space="preserve"> – reader/listener can identify what the head noun refers to. The noun may be known or identifiable</w:t>
            </w:r>
            <w:r w:rsidR="007056C1">
              <w:rPr>
                <w:lang w:val="en-US"/>
              </w:rPr>
              <w:t>. Used in English with names of musical instruments and with names of certain public services.</w:t>
            </w:r>
          </w:p>
        </w:tc>
        <w:tc>
          <w:tcPr>
            <w:tcW w:w="1008" w:type="dxa"/>
          </w:tcPr>
          <w:p w:rsidR="002B6AB2" w:rsidRDefault="00144CB6">
            <w:pPr>
              <w:rPr>
                <w:lang w:val="en-US"/>
              </w:rPr>
            </w:pPr>
            <w:r>
              <w:rPr>
                <w:lang w:val="en-US"/>
              </w:rPr>
              <w:t>The</w:t>
            </w:r>
          </w:p>
        </w:tc>
        <w:tc>
          <w:tcPr>
            <w:tcW w:w="3536" w:type="dxa"/>
          </w:tcPr>
          <w:p w:rsidR="002B6AB2" w:rsidRDefault="00144CB6">
            <w:pPr>
              <w:rPr>
                <w:lang w:val="en-US"/>
              </w:rPr>
            </w:pPr>
            <w:r>
              <w:rPr>
                <w:lang w:val="en-US"/>
              </w:rPr>
              <w:t>The sparrow, the owl, the theory</w:t>
            </w:r>
            <w:r w:rsidR="007056C1">
              <w:rPr>
                <w:lang w:val="en-US"/>
              </w:rPr>
              <w:t>, the guitar, the phone, the Internet, the BBC</w:t>
            </w:r>
          </w:p>
        </w:tc>
      </w:tr>
      <w:tr w:rsidR="00144CB6" w:rsidRPr="00930F20" w:rsidTr="00D82ED6">
        <w:tc>
          <w:tcPr>
            <w:tcW w:w="6062" w:type="dxa"/>
          </w:tcPr>
          <w:p w:rsidR="00144CB6" w:rsidRPr="004D3818" w:rsidRDefault="00144CB6">
            <w:pPr>
              <w:rPr>
                <w:lang w:val="en-US"/>
              </w:rPr>
            </w:pPr>
            <w:r w:rsidRPr="004D3818">
              <w:rPr>
                <w:b/>
                <w:lang w:val="en-US"/>
              </w:rPr>
              <w:t xml:space="preserve">Zero </w:t>
            </w:r>
            <w:proofErr w:type="gramStart"/>
            <w:r w:rsidRPr="004D3818">
              <w:rPr>
                <w:b/>
                <w:lang w:val="en-US"/>
              </w:rPr>
              <w:t>article</w:t>
            </w:r>
            <w:r w:rsidR="004D3818" w:rsidRPr="004D3818">
              <w:rPr>
                <w:b/>
                <w:lang w:val="en-US"/>
              </w:rPr>
              <w:t xml:space="preserve"> </w:t>
            </w:r>
            <w:r w:rsidR="004D3818">
              <w:rPr>
                <w:b/>
                <w:lang w:val="en-US"/>
              </w:rPr>
              <w:t xml:space="preserve"> -</w:t>
            </w:r>
            <w:proofErr w:type="gramEnd"/>
            <w:r w:rsidR="004D3818">
              <w:rPr>
                <w:b/>
                <w:lang w:val="en-US"/>
              </w:rPr>
              <w:t xml:space="preserve"> </w:t>
            </w:r>
            <w:r w:rsidR="004D3818">
              <w:rPr>
                <w:lang w:val="en-US"/>
              </w:rPr>
              <w:t>much the same meaning as indefinite article when it is used with plural on uncountable nouns</w:t>
            </w:r>
            <w:r w:rsidR="00390ECB">
              <w:rPr>
                <w:lang w:val="en-US"/>
              </w:rPr>
              <w:t>. It is used with abstract uncountable noun with general reference, such as</w:t>
            </w:r>
            <w:r w:rsidR="006B7FD5">
              <w:rPr>
                <w:lang w:val="en-US"/>
              </w:rPr>
              <w:t xml:space="preserve">. English use zero </w:t>
            </w:r>
            <w:r w:rsidR="00572729">
              <w:rPr>
                <w:lang w:val="en-US"/>
              </w:rPr>
              <w:t>articles</w:t>
            </w:r>
            <w:r w:rsidR="006B7FD5">
              <w:rPr>
                <w:lang w:val="en-US"/>
              </w:rPr>
              <w:t xml:space="preserve"> with nouns to referring to institutions. </w:t>
            </w:r>
          </w:p>
        </w:tc>
        <w:tc>
          <w:tcPr>
            <w:tcW w:w="1008" w:type="dxa"/>
          </w:tcPr>
          <w:p w:rsidR="00144CB6" w:rsidRPr="00144CB6" w:rsidRDefault="00144CB6" w:rsidP="00144CB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536" w:type="dxa"/>
          </w:tcPr>
          <w:p w:rsidR="00144CB6" w:rsidRDefault="004D3818" w:rsidP="004D3818">
            <w:pPr>
              <w:rPr>
                <w:lang w:val="en-US"/>
              </w:rPr>
            </w:pPr>
            <w:r>
              <w:rPr>
                <w:lang w:val="en-US"/>
              </w:rPr>
              <w:t xml:space="preserve">Sparrows, life, Jack, Earth, carrots, </w:t>
            </w:r>
            <w:r w:rsidR="00390ECB">
              <w:rPr>
                <w:lang w:val="en-US"/>
              </w:rPr>
              <w:t>sugar, love, death, nature</w:t>
            </w:r>
            <w:r w:rsidR="006B7FD5">
              <w:rPr>
                <w:lang w:val="en-US"/>
              </w:rPr>
              <w:t>, society</w:t>
            </w:r>
          </w:p>
        </w:tc>
      </w:tr>
    </w:tbl>
    <w:p w:rsidR="00022669" w:rsidRDefault="00022669" w:rsidP="00144CB6">
      <w:pPr>
        <w:rPr>
          <w:b/>
          <w:u w:val="single"/>
          <w:lang w:val="en-US"/>
        </w:rPr>
      </w:pPr>
    </w:p>
    <w:p w:rsidR="00CF07AA" w:rsidRDefault="00CF07AA" w:rsidP="00144CB6">
      <w:pPr>
        <w:rPr>
          <w:b/>
          <w:u w:val="single"/>
          <w:lang w:val="en-US"/>
        </w:rPr>
      </w:pPr>
    </w:p>
    <w:p w:rsidR="00CF07AA" w:rsidRDefault="00CF07AA" w:rsidP="00144CB6">
      <w:pPr>
        <w:rPr>
          <w:b/>
          <w:u w:val="single"/>
          <w:lang w:val="en-US"/>
        </w:rPr>
      </w:pPr>
    </w:p>
    <w:p w:rsidR="00CF07AA" w:rsidRDefault="00CF07AA" w:rsidP="00144CB6">
      <w:pPr>
        <w:rPr>
          <w:b/>
          <w:u w:val="single"/>
          <w:lang w:val="en-US"/>
        </w:rPr>
      </w:pPr>
    </w:p>
    <w:p w:rsidR="004578C2" w:rsidRPr="004578C2" w:rsidRDefault="004578C2" w:rsidP="00144CB6">
      <w:pPr>
        <w:rPr>
          <w:b/>
          <w:u w:val="single"/>
          <w:lang w:val="en-US"/>
        </w:rPr>
      </w:pPr>
      <w:r w:rsidRPr="004578C2">
        <w:rPr>
          <w:b/>
          <w:u w:val="single"/>
          <w:lang w:val="en-US"/>
        </w:rPr>
        <w:lastRenderedPageBreak/>
        <w:t>Definite article</w:t>
      </w:r>
    </w:p>
    <w:tbl>
      <w:tblPr>
        <w:tblStyle w:val="TableGrid"/>
        <w:tblW w:w="0" w:type="auto"/>
        <w:tblLook w:val="04A0"/>
      </w:tblPr>
      <w:tblGrid>
        <w:gridCol w:w="3510"/>
        <w:gridCol w:w="7096"/>
      </w:tblGrid>
      <w:tr w:rsidR="006733AC" w:rsidTr="0041316F">
        <w:trPr>
          <w:trHeight w:val="816"/>
        </w:trPr>
        <w:tc>
          <w:tcPr>
            <w:tcW w:w="3510" w:type="dxa"/>
          </w:tcPr>
          <w:p w:rsidR="006733AC" w:rsidRDefault="006733AC" w:rsidP="00144CB6">
            <w:pPr>
              <w:rPr>
                <w:lang w:val="en-US"/>
              </w:rPr>
            </w:pPr>
            <w:r w:rsidRPr="006733AC">
              <w:rPr>
                <w:b/>
                <w:lang w:val="en-US"/>
              </w:rPr>
              <w:t>Definite article</w:t>
            </w:r>
            <w:r>
              <w:rPr>
                <w:lang w:val="en-US"/>
              </w:rPr>
              <w:t xml:space="preserve"> + countable noun in singular = general kind of references.</w:t>
            </w:r>
          </w:p>
        </w:tc>
        <w:tc>
          <w:tcPr>
            <w:tcW w:w="7096" w:type="dxa"/>
          </w:tcPr>
          <w:p w:rsidR="006733AC" w:rsidRPr="006733AC" w:rsidRDefault="006733AC" w:rsidP="006733A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6733AC">
              <w:rPr>
                <w:i/>
                <w:u w:val="single"/>
                <w:lang w:val="en-US"/>
              </w:rPr>
              <w:t xml:space="preserve">The Tiger </w:t>
            </w:r>
            <w:r w:rsidRPr="006733AC">
              <w:rPr>
                <w:i/>
                <w:lang w:val="en-US"/>
              </w:rPr>
              <w:t xml:space="preserve">is a dangerous animal. </w:t>
            </w:r>
            <w:r w:rsidRPr="006733AC">
              <w:rPr>
                <w:lang w:val="en-US"/>
              </w:rPr>
              <w:t xml:space="preserve">(all </w:t>
            </w:r>
            <w:proofErr w:type="spellStart"/>
            <w:r w:rsidRPr="006733AC">
              <w:rPr>
                <w:lang w:val="en-US"/>
              </w:rPr>
              <w:t>tiders</w:t>
            </w:r>
            <w:proofErr w:type="spellEnd"/>
            <w:r w:rsidRPr="006733AC">
              <w:rPr>
                <w:lang w:val="en-US"/>
              </w:rPr>
              <w:t>, not a particular one)</w:t>
            </w:r>
          </w:p>
          <w:p w:rsidR="006733AC" w:rsidRPr="006733AC" w:rsidRDefault="006733AC" w:rsidP="00144CB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6733AC">
              <w:rPr>
                <w:i/>
                <w:lang w:val="en-US"/>
              </w:rPr>
              <w:t xml:space="preserve">We are studying </w:t>
            </w:r>
            <w:r w:rsidRPr="006733AC">
              <w:rPr>
                <w:i/>
                <w:u w:val="single"/>
                <w:lang w:val="en-US"/>
              </w:rPr>
              <w:t xml:space="preserve">the noun phrase. </w:t>
            </w:r>
            <w:r w:rsidRPr="006733AC">
              <w:rPr>
                <w:lang w:val="en-US"/>
              </w:rPr>
              <w:t>(noun phrase in general)</w:t>
            </w:r>
          </w:p>
        </w:tc>
      </w:tr>
      <w:tr w:rsidR="006733AC" w:rsidRPr="00930F20" w:rsidTr="006733AC">
        <w:tc>
          <w:tcPr>
            <w:tcW w:w="3510" w:type="dxa"/>
          </w:tcPr>
          <w:p w:rsidR="006733AC" w:rsidRPr="006733AC" w:rsidRDefault="006733AC" w:rsidP="00144CB6">
            <w:pPr>
              <w:rPr>
                <w:lang w:val="en-US"/>
              </w:rPr>
            </w:pPr>
            <w:r>
              <w:rPr>
                <w:lang w:val="en-US"/>
              </w:rPr>
              <w:t xml:space="preserve">Nationality words that refer to groups of people usually take </w:t>
            </w:r>
            <w:r w:rsidRPr="006733AC">
              <w:rPr>
                <w:b/>
                <w:lang w:val="en-US"/>
              </w:rPr>
              <w:t>the definite article</w:t>
            </w:r>
            <w:r>
              <w:rPr>
                <w:b/>
                <w:lang w:val="en-US"/>
              </w:rPr>
              <w:t xml:space="preserve">. </w:t>
            </w:r>
            <w:r>
              <w:rPr>
                <w:lang w:val="en-US"/>
              </w:rPr>
              <w:t>General meaning.</w:t>
            </w:r>
          </w:p>
        </w:tc>
        <w:tc>
          <w:tcPr>
            <w:tcW w:w="7096" w:type="dxa"/>
          </w:tcPr>
          <w:p w:rsidR="006733AC" w:rsidRDefault="006733AC" w:rsidP="006733A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i/>
                <w:lang w:val="en-US"/>
              </w:rPr>
              <w:t xml:space="preserve">Again, </w:t>
            </w:r>
            <w:r>
              <w:rPr>
                <w:i/>
                <w:u w:val="single"/>
                <w:lang w:val="en-US"/>
              </w:rPr>
              <w:t xml:space="preserve">the Japanese </w:t>
            </w:r>
            <w:r>
              <w:rPr>
                <w:i/>
                <w:lang w:val="en-US"/>
              </w:rPr>
              <w:t>have been at the front (</w:t>
            </w:r>
            <w:proofErr w:type="spellStart"/>
            <w:r>
              <w:rPr>
                <w:lang w:val="en-US"/>
              </w:rPr>
              <w:t>Japanes</w:t>
            </w:r>
            <w:proofErr w:type="spellEnd"/>
            <w:r>
              <w:rPr>
                <w:lang w:val="en-US"/>
              </w:rPr>
              <w:t xml:space="preserve"> people in general)</w:t>
            </w:r>
          </w:p>
          <w:p w:rsidR="006733AC" w:rsidRPr="006733AC" w:rsidRDefault="006733AC" w:rsidP="006733A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i/>
                <w:lang w:val="en-US"/>
              </w:rPr>
              <w:t xml:space="preserve">Medicaid services are for </w:t>
            </w:r>
            <w:r>
              <w:rPr>
                <w:i/>
                <w:u w:val="single"/>
                <w:lang w:val="en-US"/>
              </w:rPr>
              <w:t xml:space="preserve">the poor and needy. </w:t>
            </w:r>
            <w:r>
              <w:rPr>
                <w:lang w:val="en-US"/>
              </w:rPr>
              <w:t>(everybody who is poor and needy)</w:t>
            </w:r>
          </w:p>
        </w:tc>
      </w:tr>
      <w:tr w:rsidR="003D2675" w:rsidRPr="00930F20" w:rsidTr="006733AC">
        <w:tc>
          <w:tcPr>
            <w:tcW w:w="3510" w:type="dxa"/>
          </w:tcPr>
          <w:p w:rsidR="003D2675" w:rsidRDefault="003D2675" w:rsidP="00144CB6">
            <w:pPr>
              <w:rPr>
                <w:lang w:val="en-US"/>
              </w:rPr>
            </w:pPr>
            <w:r>
              <w:rPr>
                <w:lang w:val="en-US"/>
              </w:rPr>
              <w:t>Mountain ranges</w:t>
            </w:r>
          </w:p>
        </w:tc>
        <w:tc>
          <w:tcPr>
            <w:tcW w:w="7096" w:type="dxa"/>
          </w:tcPr>
          <w:p w:rsidR="003D2675" w:rsidRPr="003D2675" w:rsidRDefault="003D2675" w:rsidP="003D2675">
            <w:pPr>
              <w:rPr>
                <w:lang w:val="en-US"/>
              </w:rPr>
            </w:pPr>
            <w:r>
              <w:rPr>
                <w:lang w:val="en-US"/>
              </w:rPr>
              <w:t xml:space="preserve">The alps, the Rocky Mountains, the </w:t>
            </w:r>
            <w:proofErr w:type="spellStart"/>
            <w:r>
              <w:rPr>
                <w:lang w:val="en-US"/>
              </w:rPr>
              <w:t>Pennines</w:t>
            </w:r>
            <w:proofErr w:type="spellEnd"/>
          </w:p>
        </w:tc>
      </w:tr>
      <w:tr w:rsidR="003D2675" w:rsidTr="006733AC">
        <w:tc>
          <w:tcPr>
            <w:tcW w:w="3510" w:type="dxa"/>
          </w:tcPr>
          <w:p w:rsidR="003D2675" w:rsidRDefault="003D2675" w:rsidP="00144CB6">
            <w:pPr>
              <w:rPr>
                <w:lang w:val="en-US"/>
              </w:rPr>
            </w:pPr>
            <w:r>
              <w:rPr>
                <w:lang w:val="en-US"/>
              </w:rPr>
              <w:t>Rivers</w:t>
            </w:r>
          </w:p>
        </w:tc>
        <w:tc>
          <w:tcPr>
            <w:tcW w:w="7096" w:type="dxa"/>
          </w:tcPr>
          <w:p w:rsidR="003D2675" w:rsidRDefault="003D2675" w:rsidP="003D2675">
            <w:pPr>
              <w:rPr>
                <w:lang w:val="en-US"/>
              </w:rPr>
            </w:pPr>
            <w:r>
              <w:rPr>
                <w:lang w:val="en-US"/>
              </w:rPr>
              <w:t xml:space="preserve">The Thames, the </w:t>
            </w:r>
            <w:proofErr w:type="spellStart"/>
            <w:r>
              <w:rPr>
                <w:lang w:val="en-US"/>
              </w:rPr>
              <w:t>Missoury</w:t>
            </w:r>
            <w:proofErr w:type="spellEnd"/>
          </w:p>
        </w:tc>
      </w:tr>
      <w:tr w:rsidR="003D2675" w:rsidRPr="00930F20" w:rsidTr="006733AC">
        <w:tc>
          <w:tcPr>
            <w:tcW w:w="3510" w:type="dxa"/>
          </w:tcPr>
          <w:p w:rsidR="003D2675" w:rsidRDefault="003D2675" w:rsidP="00144CB6">
            <w:pPr>
              <w:rPr>
                <w:lang w:val="en-US"/>
              </w:rPr>
            </w:pPr>
            <w:r>
              <w:rPr>
                <w:lang w:val="en-US"/>
              </w:rPr>
              <w:t>Countries</w:t>
            </w:r>
          </w:p>
        </w:tc>
        <w:tc>
          <w:tcPr>
            <w:tcW w:w="7096" w:type="dxa"/>
          </w:tcPr>
          <w:p w:rsidR="003D2675" w:rsidRDefault="003D2675" w:rsidP="003D2675">
            <w:pPr>
              <w:rPr>
                <w:lang w:val="en-US"/>
              </w:rPr>
            </w:pPr>
            <w:r>
              <w:rPr>
                <w:lang w:val="en-US"/>
              </w:rPr>
              <w:t>The Netherland, the United States, the United Kingdom</w:t>
            </w:r>
          </w:p>
        </w:tc>
      </w:tr>
      <w:tr w:rsidR="003D2675" w:rsidRPr="00930F20" w:rsidTr="006733AC">
        <w:tc>
          <w:tcPr>
            <w:tcW w:w="3510" w:type="dxa"/>
          </w:tcPr>
          <w:p w:rsidR="003D2675" w:rsidRDefault="003D2675" w:rsidP="00144CB6">
            <w:pPr>
              <w:rPr>
                <w:lang w:val="en-US"/>
              </w:rPr>
            </w:pPr>
            <w:r>
              <w:rPr>
                <w:lang w:val="en-US"/>
              </w:rPr>
              <w:t>Groups of Islands</w:t>
            </w:r>
          </w:p>
        </w:tc>
        <w:tc>
          <w:tcPr>
            <w:tcW w:w="7096" w:type="dxa"/>
          </w:tcPr>
          <w:p w:rsidR="003D2675" w:rsidRDefault="003D2675" w:rsidP="003D2675">
            <w:pPr>
              <w:rPr>
                <w:lang w:val="en-US"/>
              </w:rPr>
            </w:pPr>
            <w:r>
              <w:rPr>
                <w:lang w:val="en-US"/>
              </w:rPr>
              <w:t>The Philippines, the Orkneys, the Canary Islands</w:t>
            </w:r>
          </w:p>
        </w:tc>
      </w:tr>
    </w:tbl>
    <w:p w:rsidR="003739E5" w:rsidRDefault="003739E5" w:rsidP="00144CB6">
      <w:pPr>
        <w:rPr>
          <w:lang w:val="en-US"/>
        </w:rPr>
      </w:pPr>
    </w:p>
    <w:p w:rsidR="00144CB6" w:rsidRPr="00144CB6" w:rsidRDefault="008878B1" w:rsidP="00144CB6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GRAMMAR VOCABULARY</w:t>
      </w:r>
    </w:p>
    <w:tbl>
      <w:tblPr>
        <w:tblStyle w:val="TableGrid"/>
        <w:tblW w:w="0" w:type="auto"/>
        <w:tblLook w:val="04A0"/>
      </w:tblPr>
      <w:tblGrid>
        <w:gridCol w:w="2093"/>
        <w:gridCol w:w="8513"/>
      </w:tblGrid>
      <w:tr w:rsidR="007056C1" w:rsidRPr="00144CB6" w:rsidTr="0041316F">
        <w:tc>
          <w:tcPr>
            <w:tcW w:w="2093" w:type="dxa"/>
          </w:tcPr>
          <w:p w:rsidR="007056C1" w:rsidRDefault="007056C1" w:rsidP="0041316F">
            <w:pPr>
              <w:rPr>
                <w:lang w:val="en-US"/>
              </w:rPr>
            </w:pPr>
            <w:r>
              <w:rPr>
                <w:lang w:val="en-US"/>
              </w:rPr>
              <w:t>Abbreviations</w:t>
            </w:r>
          </w:p>
        </w:tc>
        <w:tc>
          <w:tcPr>
            <w:tcW w:w="8513" w:type="dxa"/>
          </w:tcPr>
          <w:p w:rsidR="007056C1" w:rsidRDefault="007056C1" w:rsidP="004131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Forkortelser</w:t>
            </w:r>
            <w:proofErr w:type="spellEnd"/>
          </w:p>
        </w:tc>
      </w:tr>
      <w:tr w:rsidR="008631C1" w:rsidRPr="00144CB6" w:rsidTr="0041316F">
        <w:tc>
          <w:tcPr>
            <w:tcW w:w="2093" w:type="dxa"/>
          </w:tcPr>
          <w:p w:rsidR="008631C1" w:rsidRDefault="008631C1" w:rsidP="0041316F">
            <w:pPr>
              <w:rPr>
                <w:lang w:val="en-US"/>
              </w:rPr>
            </w:pPr>
            <w:r>
              <w:rPr>
                <w:lang w:val="en-US"/>
              </w:rPr>
              <w:t>Attributive</w:t>
            </w:r>
          </w:p>
        </w:tc>
        <w:tc>
          <w:tcPr>
            <w:tcW w:w="8513" w:type="dxa"/>
          </w:tcPr>
          <w:p w:rsidR="008631C1" w:rsidRDefault="008631C1" w:rsidP="004131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premodifying</w:t>
            </w:r>
            <w:proofErr w:type="spellEnd"/>
          </w:p>
        </w:tc>
      </w:tr>
      <w:tr w:rsidR="00144CB6" w:rsidRPr="00144CB6" w:rsidTr="0041316F">
        <w:tc>
          <w:tcPr>
            <w:tcW w:w="2093" w:type="dxa"/>
          </w:tcPr>
          <w:p w:rsidR="00144CB6" w:rsidRDefault="00144CB6" w:rsidP="0041316F">
            <w:pPr>
              <w:rPr>
                <w:lang w:val="en-US"/>
              </w:rPr>
            </w:pPr>
            <w:r>
              <w:rPr>
                <w:lang w:val="en-US"/>
              </w:rPr>
              <w:t>Base form</w:t>
            </w:r>
          </w:p>
        </w:tc>
        <w:tc>
          <w:tcPr>
            <w:tcW w:w="8513" w:type="dxa"/>
          </w:tcPr>
          <w:p w:rsidR="00144CB6" w:rsidRDefault="00144CB6" w:rsidP="0041316F">
            <w:pPr>
              <w:rPr>
                <w:lang w:val="en-US"/>
              </w:rPr>
            </w:pPr>
            <w:r>
              <w:rPr>
                <w:lang w:val="en-US"/>
              </w:rPr>
              <w:t>Infinitive form</w:t>
            </w:r>
          </w:p>
        </w:tc>
      </w:tr>
      <w:tr w:rsidR="009B493A" w:rsidRPr="00930F20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Bloated words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Phrases that have a lexical word as their head</w:t>
            </w:r>
          </w:p>
        </w:tc>
      </w:tr>
      <w:tr w:rsidR="009B493A" w:rsidRPr="00144CB6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Compound nouns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Sammensatte</w:t>
            </w:r>
            <w:proofErr w:type="spellEnd"/>
            <w:r>
              <w:rPr>
                <w:lang w:val="en-US"/>
              </w:rPr>
              <w:t xml:space="preserve"> substantive (</w:t>
            </w:r>
            <w:r w:rsidRPr="00DD3A24">
              <w:rPr>
                <w:i/>
                <w:lang w:val="en-US"/>
              </w:rPr>
              <w:t>toothbrush</w:t>
            </w:r>
            <w:r>
              <w:rPr>
                <w:lang w:val="en-US"/>
              </w:rPr>
              <w:t>)</w:t>
            </w:r>
          </w:p>
        </w:tc>
      </w:tr>
      <w:tr w:rsidR="009B493A" w:rsidRPr="00930F20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Contrastive points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Plural form leaves corresponding to the singular leaf. Uncountable in English, and countable in Norwegian.</w:t>
            </w:r>
          </w:p>
        </w:tc>
      </w:tr>
      <w:tr w:rsidR="009B493A" w:rsidRPr="00144CB6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 xml:space="preserve">Compared 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Gradbøyd</w:t>
            </w:r>
            <w:proofErr w:type="spellEnd"/>
          </w:p>
        </w:tc>
      </w:tr>
      <w:tr w:rsidR="009B493A" w:rsidRPr="00930F20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Clause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Grammatical unit. It must contain at least a verbal, with subject.</w:t>
            </w:r>
          </w:p>
        </w:tc>
      </w:tr>
      <w:tr w:rsidR="009B493A" w:rsidRPr="00144CB6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Case letter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Første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bokstav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B493A" w:rsidRPr="00144CB6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Compound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Sammensatt</w:t>
            </w:r>
            <w:proofErr w:type="spellEnd"/>
          </w:p>
        </w:tc>
      </w:tr>
      <w:tr w:rsidR="009B493A" w:rsidRPr="00144CB6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Complex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Kompleks</w:t>
            </w:r>
            <w:proofErr w:type="spellEnd"/>
          </w:p>
        </w:tc>
      </w:tr>
      <w:tr w:rsidR="009B493A" w:rsidRPr="00930F20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Complex-transitive verbs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Requires a direct object and an object predicative</w:t>
            </w:r>
          </w:p>
        </w:tc>
      </w:tr>
      <w:tr w:rsidR="009B493A" w:rsidRPr="00930F20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Di-transitive verbs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When a verb requires two objects (direct and indirect)</w:t>
            </w:r>
          </w:p>
        </w:tc>
      </w:tr>
      <w:tr w:rsidR="009B493A" w:rsidRPr="00930F20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Intransitive verbs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 xml:space="preserve">Does not take a direct object. – run </w:t>
            </w:r>
          </w:p>
        </w:tc>
      </w:tr>
      <w:tr w:rsidR="009B493A" w:rsidRPr="00144CB6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Initial capital letter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Storbokstav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egennavn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B493A" w:rsidRPr="00144CB6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Linking verbs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Uselvstendige</w:t>
            </w:r>
            <w:proofErr w:type="spellEnd"/>
            <w:r>
              <w:rPr>
                <w:lang w:val="en-US"/>
              </w:rPr>
              <w:t xml:space="preserve"> verb</w:t>
            </w:r>
          </w:p>
        </w:tc>
      </w:tr>
      <w:tr w:rsidR="009B493A" w:rsidRPr="00930F20" w:rsidTr="0041316F">
        <w:tc>
          <w:tcPr>
            <w:tcW w:w="2093" w:type="dxa"/>
          </w:tcPr>
          <w:p w:rsidR="009B493A" w:rsidRPr="0009553E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Modifiers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that give further information about noun</w:t>
            </w:r>
          </w:p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can be found before (</w:t>
            </w:r>
            <w:proofErr w:type="spellStart"/>
            <w:r>
              <w:rPr>
                <w:lang w:val="en-US"/>
              </w:rPr>
              <w:t>premodifiers</w:t>
            </w:r>
            <w:proofErr w:type="spellEnd"/>
            <w:r>
              <w:rPr>
                <w:lang w:val="en-US"/>
              </w:rPr>
              <w:t>)  and after (</w:t>
            </w:r>
            <w:proofErr w:type="spellStart"/>
            <w:r>
              <w:rPr>
                <w:lang w:val="en-US"/>
              </w:rPr>
              <w:t>postmodifiers</w:t>
            </w:r>
            <w:proofErr w:type="spellEnd"/>
            <w:r>
              <w:rPr>
                <w:lang w:val="en-US"/>
              </w:rPr>
              <w:t>) the noun</w:t>
            </w:r>
          </w:p>
        </w:tc>
      </w:tr>
      <w:tr w:rsidR="00F816ED" w:rsidRPr="00144CB6" w:rsidTr="0041316F">
        <w:tc>
          <w:tcPr>
            <w:tcW w:w="2093" w:type="dxa"/>
          </w:tcPr>
          <w:p w:rsidR="00F816ED" w:rsidRDefault="00F816ED" w:rsidP="004131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Nominalize</w:t>
            </w:r>
            <w:proofErr w:type="spellEnd"/>
          </w:p>
        </w:tc>
        <w:tc>
          <w:tcPr>
            <w:tcW w:w="8513" w:type="dxa"/>
          </w:tcPr>
          <w:p w:rsidR="00F816ED" w:rsidRDefault="00F816ED" w:rsidP="0041316F">
            <w:pPr>
              <w:rPr>
                <w:lang w:val="en-US"/>
              </w:rPr>
            </w:pPr>
            <w:r>
              <w:rPr>
                <w:lang w:val="en-US"/>
              </w:rPr>
              <w:t>Turn into a noun</w:t>
            </w:r>
          </w:p>
        </w:tc>
      </w:tr>
      <w:tr w:rsidR="00B14ED4" w:rsidRPr="00B14ED4" w:rsidTr="0041316F">
        <w:tc>
          <w:tcPr>
            <w:tcW w:w="2093" w:type="dxa"/>
          </w:tcPr>
          <w:p w:rsidR="00B14ED4" w:rsidRDefault="00B14ED4" w:rsidP="0041316F">
            <w:pPr>
              <w:rPr>
                <w:lang w:val="en-US"/>
              </w:rPr>
            </w:pPr>
            <w:r>
              <w:rPr>
                <w:lang w:val="en-US"/>
              </w:rPr>
              <w:t>Notional concord</w:t>
            </w:r>
          </w:p>
        </w:tc>
        <w:tc>
          <w:tcPr>
            <w:tcW w:w="8513" w:type="dxa"/>
          </w:tcPr>
          <w:p w:rsidR="00B14ED4" w:rsidRDefault="00B14ED4" w:rsidP="0041316F">
            <w:pPr>
              <w:rPr>
                <w:lang w:val="en-US"/>
              </w:rPr>
            </w:pPr>
            <w:r>
              <w:rPr>
                <w:lang w:val="en-US"/>
              </w:rPr>
              <w:t xml:space="preserve">Verbal agrees with the meaning rather than the </w:t>
            </w:r>
            <w:r w:rsidRPr="00B14ED4">
              <w:rPr>
                <w:i/>
                <w:lang w:val="en-US"/>
              </w:rPr>
              <w:t>form</w:t>
            </w:r>
            <w:r>
              <w:rPr>
                <w:lang w:val="en-US"/>
              </w:rPr>
              <w:t xml:space="preserve"> of the subject</w:t>
            </w:r>
          </w:p>
        </w:tc>
      </w:tr>
      <w:tr w:rsidR="009B493A" w:rsidRPr="009B493A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Syntactic functions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Verbal and subject</w:t>
            </w:r>
          </w:p>
        </w:tc>
      </w:tr>
      <w:tr w:rsidR="009B493A" w:rsidRPr="009B493A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Syntactic function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Direct object</w:t>
            </w:r>
          </w:p>
        </w:tc>
      </w:tr>
      <w:tr w:rsidR="009B493A" w:rsidRPr="00930F20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Subject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Thing or a person that is responsible for the action. It is also noun phrase that determines which form the verbs should have (have/has)</w:t>
            </w:r>
          </w:p>
        </w:tc>
      </w:tr>
      <w:tr w:rsidR="009B493A" w:rsidRPr="00930F20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Sentence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Has a capital letter at the beginning and a full stop, question mark or exclamation mark (</w:t>
            </w:r>
            <w:proofErr w:type="spellStart"/>
            <w:r>
              <w:rPr>
                <w:lang w:val="en-US"/>
              </w:rPr>
              <w:t>utropstegn</w:t>
            </w:r>
            <w:proofErr w:type="spellEnd"/>
            <w:r>
              <w:rPr>
                <w:lang w:val="en-US"/>
              </w:rPr>
              <w:t>) at the end</w:t>
            </w:r>
          </w:p>
        </w:tc>
      </w:tr>
      <w:tr w:rsidR="009B493A" w:rsidRPr="00930F20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Substitution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We try to replace a unit with one single word</w:t>
            </w:r>
          </w:p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The little girl (she) was kissing (kissed) the poor boy living next door (him).</w:t>
            </w:r>
          </w:p>
        </w:tc>
      </w:tr>
      <w:tr w:rsidR="009B493A" w:rsidRPr="00930F20" w:rsidTr="0041316F">
        <w:tc>
          <w:tcPr>
            <w:tcW w:w="2093" w:type="dxa"/>
          </w:tcPr>
          <w:p w:rsidR="009B493A" w:rsidRPr="0009553E" w:rsidRDefault="009B493A" w:rsidP="0041316F">
            <w:pPr>
              <w:rPr>
                <w:lang w:val="en-US"/>
              </w:rPr>
            </w:pP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</w:p>
        </w:tc>
      </w:tr>
      <w:tr w:rsidR="009B493A" w:rsidRPr="00930F20" w:rsidTr="0041316F">
        <w:tc>
          <w:tcPr>
            <w:tcW w:w="2093" w:type="dxa"/>
          </w:tcPr>
          <w:p w:rsidR="009B493A" w:rsidRPr="0009553E" w:rsidRDefault="009B493A" w:rsidP="0041316F">
            <w:pPr>
              <w:rPr>
                <w:lang w:val="en-US"/>
              </w:rPr>
            </w:pPr>
            <w:r w:rsidRPr="0009553E">
              <w:rPr>
                <w:lang w:val="en-US"/>
              </w:rPr>
              <w:t>Structure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Words – phrases – clauses – sentences – text</w:t>
            </w:r>
          </w:p>
        </w:tc>
      </w:tr>
      <w:tr w:rsidR="009B493A" w:rsidRPr="00930F20" w:rsidTr="0041316F">
        <w:tc>
          <w:tcPr>
            <w:tcW w:w="209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Verbal</w:t>
            </w:r>
          </w:p>
        </w:tc>
        <w:tc>
          <w:tcPr>
            <w:tcW w:w="8513" w:type="dxa"/>
          </w:tcPr>
          <w:p w:rsidR="009B493A" w:rsidRDefault="009B493A" w:rsidP="0041316F">
            <w:pPr>
              <w:rPr>
                <w:lang w:val="en-US"/>
              </w:rPr>
            </w:pPr>
            <w:r>
              <w:rPr>
                <w:lang w:val="en-US"/>
              </w:rPr>
              <w:t>Syntactic function of the verb phrase</w:t>
            </w:r>
          </w:p>
        </w:tc>
      </w:tr>
    </w:tbl>
    <w:p w:rsidR="00144CB6" w:rsidRDefault="00144CB6" w:rsidP="00144CB6">
      <w:pPr>
        <w:rPr>
          <w:lang w:val="en-US"/>
        </w:rPr>
      </w:pPr>
    </w:p>
    <w:p w:rsidR="00302299" w:rsidRDefault="00302299" w:rsidP="00144CB6">
      <w:pPr>
        <w:rPr>
          <w:lang w:val="en-US"/>
        </w:rPr>
      </w:pPr>
    </w:p>
    <w:p w:rsidR="00144CB6" w:rsidRPr="002B6AB2" w:rsidRDefault="00144CB6">
      <w:pPr>
        <w:rPr>
          <w:lang w:val="en-US"/>
        </w:rPr>
      </w:pPr>
    </w:p>
    <w:sectPr w:rsidR="00144CB6" w:rsidRPr="002B6AB2" w:rsidSect="00C804F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01C" w:rsidRDefault="00F7201C" w:rsidP="00AD0544">
      <w:pPr>
        <w:spacing w:after="0" w:line="240" w:lineRule="auto"/>
      </w:pPr>
      <w:r>
        <w:separator/>
      </w:r>
    </w:p>
  </w:endnote>
  <w:endnote w:type="continuationSeparator" w:id="0">
    <w:p w:rsidR="00F7201C" w:rsidRDefault="00F7201C" w:rsidP="00AD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01C" w:rsidRDefault="00F7201C" w:rsidP="00AD0544">
      <w:pPr>
        <w:spacing w:after="0" w:line="240" w:lineRule="auto"/>
      </w:pPr>
      <w:r>
        <w:separator/>
      </w:r>
    </w:p>
  </w:footnote>
  <w:footnote w:type="continuationSeparator" w:id="0">
    <w:p w:rsidR="00F7201C" w:rsidRDefault="00F7201C" w:rsidP="00AD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96366"/>
      <w:docPartObj>
        <w:docPartGallery w:val="Page Numbers (Top of Page)"/>
        <w:docPartUnique/>
      </w:docPartObj>
    </w:sdtPr>
    <w:sdtContent>
      <w:p w:rsidR="002D1B5D" w:rsidRDefault="002D1B5D">
        <w:pPr>
          <w:pStyle w:val="Header"/>
        </w:pPr>
        <w:fldSimple w:instr=" PAGE   \* MERGEFORMAT ">
          <w:r w:rsidR="00CF07AA">
            <w:rPr>
              <w:noProof/>
            </w:rPr>
            <w:t>10</w:t>
          </w:r>
        </w:fldSimple>
      </w:p>
    </w:sdtContent>
  </w:sdt>
  <w:p w:rsidR="002D1B5D" w:rsidRDefault="002D1B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15F87"/>
    <w:multiLevelType w:val="hybridMultilevel"/>
    <w:tmpl w:val="D7E89CDE"/>
    <w:lvl w:ilvl="0" w:tplc="B6D6C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92FB0"/>
    <w:multiLevelType w:val="hybridMultilevel"/>
    <w:tmpl w:val="1AA465A2"/>
    <w:lvl w:ilvl="0" w:tplc="AAA29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9713C"/>
    <w:multiLevelType w:val="hybridMultilevel"/>
    <w:tmpl w:val="7F02180C"/>
    <w:lvl w:ilvl="0" w:tplc="9E18A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B9D"/>
    <w:rsid w:val="00003865"/>
    <w:rsid w:val="00022669"/>
    <w:rsid w:val="00030620"/>
    <w:rsid w:val="0003099C"/>
    <w:rsid w:val="000741C4"/>
    <w:rsid w:val="0008393C"/>
    <w:rsid w:val="0009553E"/>
    <w:rsid w:val="000A60D4"/>
    <w:rsid w:val="000B554A"/>
    <w:rsid w:val="000E2AE9"/>
    <w:rsid w:val="000F5B20"/>
    <w:rsid w:val="000F68C9"/>
    <w:rsid w:val="00117F09"/>
    <w:rsid w:val="00122BDD"/>
    <w:rsid w:val="001265E0"/>
    <w:rsid w:val="0014252D"/>
    <w:rsid w:val="00144CB6"/>
    <w:rsid w:val="001520B5"/>
    <w:rsid w:val="0017220B"/>
    <w:rsid w:val="00174F81"/>
    <w:rsid w:val="00185F74"/>
    <w:rsid w:val="001865FB"/>
    <w:rsid w:val="00193A72"/>
    <w:rsid w:val="001D5AF7"/>
    <w:rsid w:val="001E12A1"/>
    <w:rsid w:val="001E7E85"/>
    <w:rsid w:val="001F290F"/>
    <w:rsid w:val="001F3871"/>
    <w:rsid w:val="00206018"/>
    <w:rsid w:val="00213071"/>
    <w:rsid w:val="00213AD7"/>
    <w:rsid w:val="002157AF"/>
    <w:rsid w:val="00230509"/>
    <w:rsid w:val="00257494"/>
    <w:rsid w:val="00257CA1"/>
    <w:rsid w:val="00272160"/>
    <w:rsid w:val="0028048B"/>
    <w:rsid w:val="002824F3"/>
    <w:rsid w:val="00282F20"/>
    <w:rsid w:val="0029086C"/>
    <w:rsid w:val="002B6AB2"/>
    <w:rsid w:val="002D1B5D"/>
    <w:rsid w:val="002D42D0"/>
    <w:rsid w:val="002E174A"/>
    <w:rsid w:val="002E4657"/>
    <w:rsid w:val="002F4DBC"/>
    <w:rsid w:val="002F5F95"/>
    <w:rsid w:val="00302299"/>
    <w:rsid w:val="00304094"/>
    <w:rsid w:val="00305415"/>
    <w:rsid w:val="003333A8"/>
    <w:rsid w:val="00344E32"/>
    <w:rsid w:val="003739E5"/>
    <w:rsid w:val="00390ECB"/>
    <w:rsid w:val="003A6D95"/>
    <w:rsid w:val="003B0898"/>
    <w:rsid w:val="003B0E26"/>
    <w:rsid w:val="003B6079"/>
    <w:rsid w:val="003B722C"/>
    <w:rsid w:val="003C56CE"/>
    <w:rsid w:val="003D2675"/>
    <w:rsid w:val="003E6151"/>
    <w:rsid w:val="003E7ED1"/>
    <w:rsid w:val="0041316F"/>
    <w:rsid w:val="00426FBD"/>
    <w:rsid w:val="00436492"/>
    <w:rsid w:val="00436E3A"/>
    <w:rsid w:val="00442136"/>
    <w:rsid w:val="004578C2"/>
    <w:rsid w:val="00473C30"/>
    <w:rsid w:val="00486FA0"/>
    <w:rsid w:val="004960CA"/>
    <w:rsid w:val="004B4B96"/>
    <w:rsid w:val="004C008B"/>
    <w:rsid w:val="004D3818"/>
    <w:rsid w:val="004D776E"/>
    <w:rsid w:val="004E010B"/>
    <w:rsid w:val="004E1E05"/>
    <w:rsid w:val="004E758E"/>
    <w:rsid w:val="004F335B"/>
    <w:rsid w:val="00544F6F"/>
    <w:rsid w:val="00547668"/>
    <w:rsid w:val="00552C2A"/>
    <w:rsid w:val="00572729"/>
    <w:rsid w:val="005942FD"/>
    <w:rsid w:val="005B12F9"/>
    <w:rsid w:val="005D0709"/>
    <w:rsid w:val="005F50E3"/>
    <w:rsid w:val="005F5C0A"/>
    <w:rsid w:val="005F72EE"/>
    <w:rsid w:val="00611447"/>
    <w:rsid w:val="0061558E"/>
    <w:rsid w:val="00643524"/>
    <w:rsid w:val="00645A55"/>
    <w:rsid w:val="00664A35"/>
    <w:rsid w:val="00672383"/>
    <w:rsid w:val="006733AC"/>
    <w:rsid w:val="00683326"/>
    <w:rsid w:val="00683B43"/>
    <w:rsid w:val="006971D5"/>
    <w:rsid w:val="006A0815"/>
    <w:rsid w:val="006B105D"/>
    <w:rsid w:val="006B2625"/>
    <w:rsid w:val="006B7FD5"/>
    <w:rsid w:val="006C4111"/>
    <w:rsid w:val="006D72A5"/>
    <w:rsid w:val="006E0E7D"/>
    <w:rsid w:val="00703195"/>
    <w:rsid w:val="0070323F"/>
    <w:rsid w:val="007056C1"/>
    <w:rsid w:val="007200C4"/>
    <w:rsid w:val="00727693"/>
    <w:rsid w:val="007456CD"/>
    <w:rsid w:val="00747F36"/>
    <w:rsid w:val="00757DBA"/>
    <w:rsid w:val="00761163"/>
    <w:rsid w:val="007730FF"/>
    <w:rsid w:val="00786C37"/>
    <w:rsid w:val="007A653F"/>
    <w:rsid w:val="007B06EE"/>
    <w:rsid w:val="007B134E"/>
    <w:rsid w:val="007B4844"/>
    <w:rsid w:val="007F26B2"/>
    <w:rsid w:val="0081793D"/>
    <w:rsid w:val="00832F75"/>
    <w:rsid w:val="0084044F"/>
    <w:rsid w:val="008417BD"/>
    <w:rsid w:val="00842C82"/>
    <w:rsid w:val="00861A3D"/>
    <w:rsid w:val="00861AD6"/>
    <w:rsid w:val="008631C1"/>
    <w:rsid w:val="00877117"/>
    <w:rsid w:val="00881CD5"/>
    <w:rsid w:val="008878B1"/>
    <w:rsid w:val="00913DF6"/>
    <w:rsid w:val="009175BF"/>
    <w:rsid w:val="009204C4"/>
    <w:rsid w:val="00930F20"/>
    <w:rsid w:val="00950894"/>
    <w:rsid w:val="0095168F"/>
    <w:rsid w:val="009519EE"/>
    <w:rsid w:val="009736E3"/>
    <w:rsid w:val="00984C5A"/>
    <w:rsid w:val="00984CD6"/>
    <w:rsid w:val="009B493A"/>
    <w:rsid w:val="009D63A3"/>
    <w:rsid w:val="009E79DD"/>
    <w:rsid w:val="009F0454"/>
    <w:rsid w:val="009F1209"/>
    <w:rsid w:val="00A411C7"/>
    <w:rsid w:val="00A7482F"/>
    <w:rsid w:val="00AD0544"/>
    <w:rsid w:val="00AD3F5C"/>
    <w:rsid w:val="00AE1D54"/>
    <w:rsid w:val="00B0051B"/>
    <w:rsid w:val="00B01E19"/>
    <w:rsid w:val="00B03B6E"/>
    <w:rsid w:val="00B115AA"/>
    <w:rsid w:val="00B14ED4"/>
    <w:rsid w:val="00B71AE1"/>
    <w:rsid w:val="00B73B39"/>
    <w:rsid w:val="00B75451"/>
    <w:rsid w:val="00B87F78"/>
    <w:rsid w:val="00BA52A4"/>
    <w:rsid w:val="00BB0A46"/>
    <w:rsid w:val="00BB0FC5"/>
    <w:rsid w:val="00BB2DC2"/>
    <w:rsid w:val="00BB32F2"/>
    <w:rsid w:val="00BB3CD2"/>
    <w:rsid w:val="00BC1823"/>
    <w:rsid w:val="00BC3467"/>
    <w:rsid w:val="00BE26F8"/>
    <w:rsid w:val="00BE2A47"/>
    <w:rsid w:val="00BE6C7E"/>
    <w:rsid w:val="00C040F3"/>
    <w:rsid w:val="00C12A91"/>
    <w:rsid w:val="00C12FC1"/>
    <w:rsid w:val="00C312B4"/>
    <w:rsid w:val="00C57891"/>
    <w:rsid w:val="00C7194D"/>
    <w:rsid w:val="00C804FA"/>
    <w:rsid w:val="00C9274C"/>
    <w:rsid w:val="00C92C87"/>
    <w:rsid w:val="00C978F8"/>
    <w:rsid w:val="00CA6343"/>
    <w:rsid w:val="00CB5901"/>
    <w:rsid w:val="00CD3A53"/>
    <w:rsid w:val="00CD3EC2"/>
    <w:rsid w:val="00CD4693"/>
    <w:rsid w:val="00CE6E5A"/>
    <w:rsid w:val="00CF07AA"/>
    <w:rsid w:val="00CF4FCF"/>
    <w:rsid w:val="00CF7B57"/>
    <w:rsid w:val="00D110D8"/>
    <w:rsid w:val="00D14420"/>
    <w:rsid w:val="00D30CB0"/>
    <w:rsid w:val="00D335F5"/>
    <w:rsid w:val="00D35939"/>
    <w:rsid w:val="00D40EC8"/>
    <w:rsid w:val="00D461FB"/>
    <w:rsid w:val="00D55E9E"/>
    <w:rsid w:val="00D82ED6"/>
    <w:rsid w:val="00D962FB"/>
    <w:rsid w:val="00DB1CE1"/>
    <w:rsid w:val="00DB40EE"/>
    <w:rsid w:val="00DD3A24"/>
    <w:rsid w:val="00DD79FF"/>
    <w:rsid w:val="00DF318A"/>
    <w:rsid w:val="00DF7CFA"/>
    <w:rsid w:val="00E151C6"/>
    <w:rsid w:val="00E45035"/>
    <w:rsid w:val="00E5028D"/>
    <w:rsid w:val="00E506E2"/>
    <w:rsid w:val="00E727A6"/>
    <w:rsid w:val="00E76D31"/>
    <w:rsid w:val="00EB0549"/>
    <w:rsid w:val="00EB3632"/>
    <w:rsid w:val="00EC6743"/>
    <w:rsid w:val="00EF780E"/>
    <w:rsid w:val="00F01226"/>
    <w:rsid w:val="00F07561"/>
    <w:rsid w:val="00F07634"/>
    <w:rsid w:val="00F17CE6"/>
    <w:rsid w:val="00F25A57"/>
    <w:rsid w:val="00F56DCF"/>
    <w:rsid w:val="00F61016"/>
    <w:rsid w:val="00F61EF0"/>
    <w:rsid w:val="00F65B9D"/>
    <w:rsid w:val="00F7201C"/>
    <w:rsid w:val="00F731D4"/>
    <w:rsid w:val="00F75022"/>
    <w:rsid w:val="00F816ED"/>
    <w:rsid w:val="00FA49BF"/>
    <w:rsid w:val="00FA5450"/>
    <w:rsid w:val="00FB2AA0"/>
    <w:rsid w:val="00FD096D"/>
    <w:rsid w:val="00FD1DB2"/>
    <w:rsid w:val="00FD27A6"/>
    <w:rsid w:val="00FD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30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544"/>
  </w:style>
  <w:style w:type="paragraph" w:styleId="Footer">
    <w:name w:val="footer"/>
    <w:basedOn w:val="Normal"/>
    <w:link w:val="FooterChar"/>
    <w:uiPriority w:val="99"/>
    <w:semiHidden/>
    <w:unhideWhenUsed/>
    <w:rsid w:val="00AD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CD62D-6BC3-46B3-8511-CF9E1B19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3133</TotalTime>
  <Pages>11</Pages>
  <Words>3424</Words>
  <Characters>18152</Characters>
  <Application>Microsoft Office Word</Application>
  <DocSecurity>0</DocSecurity>
  <Lines>151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Emin</dc:creator>
  <cp:lastModifiedBy>Emin</cp:lastModifiedBy>
  <cp:revision>201</cp:revision>
  <dcterms:created xsi:type="dcterms:W3CDTF">2014-04-02T19:24:00Z</dcterms:created>
  <dcterms:modified xsi:type="dcterms:W3CDTF">2014-04-14T20:02:00Z</dcterms:modified>
</cp:coreProperties>
</file>